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8CE" w:rsidRDefault="00CD68CE" w:rsidP="00A70E68">
      <w:pPr>
        <w:jc w:val="right"/>
        <w:rPr>
          <w:sz w:val="24"/>
          <w:szCs w:val="24"/>
        </w:rPr>
      </w:pPr>
      <w:r>
        <w:rPr>
          <w:sz w:val="24"/>
          <w:szCs w:val="24"/>
        </w:rPr>
        <w:t>Page 1 of 2</w:t>
      </w:r>
    </w:p>
    <w:p w:rsidR="00CD68CE" w:rsidRPr="003B463D" w:rsidRDefault="00CD68CE" w:rsidP="00A70E68">
      <w:pPr>
        <w:pStyle w:val="Heading2"/>
        <w:jc w:val="center"/>
        <w:rPr>
          <w:rFonts w:ascii="Arial" w:hAnsi="Arial" w:cs="Arial"/>
          <w:color w:val="0D0D0D"/>
        </w:rPr>
      </w:pPr>
      <w:r>
        <w:rPr>
          <w:rFonts w:ascii="Arial" w:hAnsi="Arial" w:cs="Arial"/>
          <w:color w:val="0D0D0D"/>
        </w:rPr>
        <w:t>Consent</w:t>
      </w:r>
      <w:r w:rsidRPr="003B463D">
        <w:rPr>
          <w:rFonts w:ascii="Arial" w:hAnsi="Arial" w:cs="Arial"/>
          <w:color w:val="0D0D0D"/>
        </w:rPr>
        <w:t xml:space="preserve"> for Release of Confidential Information </w:t>
      </w:r>
    </w:p>
    <w:p w:rsidR="00CD68CE" w:rsidRPr="003B463D" w:rsidRDefault="00CD68CE" w:rsidP="00A70E68">
      <w:pPr>
        <w:jc w:val="both"/>
        <w:rPr>
          <w:rFonts w:ascii="Arial" w:hAnsi="Arial" w:cs="Arial"/>
          <w:color w:val="0D0D0D"/>
          <w:sz w:val="22"/>
          <w:szCs w:val="22"/>
        </w:rPr>
      </w:pPr>
    </w:p>
    <w:p w:rsidR="00CD68CE" w:rsidRPr="003B463D" w:rsidRDefault="00CD68CE" w:rsidP="00054F81">
      <w:pPr>
        <w:spacing w:before="120" w:after="120"/>
        <w:ind w:hanging="450"/>
        <w:jc w:val="both"/>
        <w:rPr>
          <w:rFonts w:ascii="Arial" w:hAnsi="Arial" w:cs="Arial"/>
          <w:color w:val="0D0D0D"/>
          <w:sz w:val="22"/>
          <w:szCs w:val="22"/>
        </w:rPr>
      </w:pPr>
      <w:r w:rsidRPr="003B463D">
        <w:rPr>
          <w:rFonts w:ascii="Arial" w:hAnsi="Arial" w:cs="Arial"/>
          <w:color w:val="0D0D0D"/>
          <w:sz w:val="22"/>
          <w:szCs w:val="22"/>
        </w:rPr>
        <w:t xml:space="preserve">I, </w:t>
      </w:r>
      <w:r w:rsidR="00A66059">
        <w:rPr>
          <w:rFonts w:ascii="Arial" w:hAnsi="Arial" w:cs="Arial"/>
          <w:color w:val="0D0D0D"/>
          <w:sz w:val="22"/>
          <w:szCs w:val="22"/>
          <w:shd w:val="clear" w:color="auto" w:fill="FFFF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9.5pt;height:18pt" o:ole="">
            <v:imagedata r:id="rId7" o:title=""/>
          </v:shape>
          <w:control r:id="rId8" w:name="TextBox1" w:shapeid="_x0000_i1028"/>
        </w:object>
      </w:r>
      <w:r>
        <w:rPr>
          <w:rFonts w:ascii="Arial" w:hAnsi="Arial" w:cs="Arial"/>
          <w:color w:val="0D0D0D"/>
          <w:sz w:val="22"/>
          <w:szCs w:val="22"/>
        </w:rPr>
        <w:t>, whose</w:t>
      </w:r>
      <w:r w:rsidRPr="003B463D">
        <w:rPr>
          <w:rFonts w:ascii="Arial" w:hAnsi="Arial" w:cs="Arial"/>
          <w:color w:val="0D0D0D"/>
          <w:sz w:val="22"/>
          <w:szCs w:val="22"/>
        </w:rPr>
        <w:t xml:space="preserve"> Date of Birth </w:t>
      </w:r>
      <w:r>
        <w:rPr>
          <w:rFonts w:ascii="Arial" w:hAnsi="Arial" w:cs="Arial"/>
          <w:color w:val="0D0D0D"/>
          <w:sz w:val="22"/>
          <w:szCs w:val="22"/>
        </w:rPr>
        <w:t xml:space="preserve">is </w:t>
      </w:r>
      <w:r w:rsidR="00A66059">
        <w:rPr>
          <w:rFonts w:ascii="Arial" w:hAnsi="Arial" w:cs="Arial"/>
          <w:color w:val="0D0D0D"/>
          <w:sz w:val="22"/>
          <w:szCs w:val="22"/>
          <w:shd w:val="clear" w:color="auto" w:fill="FFFF00"/>
        </w:rPr>
        <w:object w:dxaOrig="1440" w:dyaOrig="1440">
          <v:shape id="_x0000_i1034" type="#_x0000_t75" style="width:86.25pt;height:18pt" o:ole="">
            <v:imagedata r:id="rId9" o:title=""/>
          </v:shape>
          <w:control r:id="rId10" w:name="TextBox2" w:shapeid="_x0000_i1034"/>
        </w:object>
      </w:r>
      <w:r>
        <w:rPr>
          <w:rFonts w:ascii="Arial" w:hAnsi="Arial" w:cs="Arial"/>
          <w:color w:val="0D0D0D"/>
          <w:sz w:val="22"/>
          <w:szCs w:val="22"/>
        </w:rPr>
        <w:t xml:space="preserve">, authorize Eastern Missouri Alternative Sentencing Services, Inc. </w:t>
      </w:r>
      <w:r w:rsidRPr="003B463D">
        <w:rPr>
          <w:rFonts w:ascii="Arial" w:hAnsi="Arial" w:cs="Arial"/>
          <w:color w:val="0D0D0D"/>
          <w:sz w:val="22"/>
          <w:szCs w:val="22"/>
        </w:rPr>
        <w:t xml:space="preserve">to disclose to: </w:t>
      </w:r>
      <w:r w:rsidRPr="003B463D">
        <w:rPr>
          <w:rFonts w:ascii="Arial" w:hAnsi="Arial" w:cs="Arial"/>
          <w:color w:val="0D0D0D"/>
          <w:sz w:val="22"/>
          <w:szCs w:val="22"/>
          <w:u w:val="single"/>
        </w:rPr>
        <w:t>The</w:t>
      </w:r>
      <w:r>
        <w:rPr>
          <w:rFonts w:ascii="Arial" w:hAnsi="Arial" w:cs="Arial"/>
          <w:color w:val="0D0D0D"/>
          <w:sz w:val="22"/>
          <w:szCs w:val="22"/>
          <w:u w:val="single"/>
        </w:rPr>
        <w:t xml:space="preserve"> Missouri Department of Mental</w:t>
      </w:r>
      <w:r w:rsidRPr="003B463D">
        <w:rPr>
          <w:rFonts w:ascii="Arial" w:hAnsi="Arial" w:cs="Arial"/>
          <w:color w:val="0D0D0D"/>
          <w:sz w:val="22"/>
          <w:szCs w:val="22"/>
          <w:u w:val="single"/>
        </w:rPr>
        <w:t xml:space="preserve"> Health</w:t>
      </w:r>
      <w:r>
        <w:rPr>
          <w:rFonts w:ascii="Arial" w:hAnsi="Arial" w:cs="Arial"/>
          <w:color w:val="0D0D0D"/>
          <w:sz w:val="22"/>
          <w:szCs w:val="22"/>
          <w:u w:val="single"/>
        </w:rPr>
        <w:t xml:space="preserve"> and the Missouri Department of Revenue</w:t>
      </w:r>
      <w:r w:rsidRPr="003B463D">
        <w:rPr>
          <w:rFonts w:ascii="Arial" w:hAnsi="Arial" w:cs="Arial"/>
          <w:color w:val="0D0D0D"/>
          <w:sz w:val="22"/>
          <w:szCs w:val="22"/>
          <w:u w:val="single"/>
        </w:rPr>
        <w:t>,</w:t>
      </w:r>
      <w:r>
        <w:rPr>
          <w:rFonts w:ascii="Arial" w:hAnsi="Arial" w:cs="Arial"/>
          <w:color w:val="0D0D0D"/>
          <w:sz w:val="22"/>
          <w:szCs w:val="22"/>
        </w:rPr>
        <w:t xml:space="preserve"> </w:t>
      </w:r>
      <w:r w:rsidRPr="003B463D">
        <w:rPr>
          <w:rFonts w:ascii="Arial" w:hAnsi="Arial" w:cs="Arial"/>
          <w:color w:val="0D0D0D"/>
          <w:sz w:val="22"/>
          <w:szCs w:val="22"/>
        </w:rPr>
        <w:t>the following information</w:t>
      </w:r>
      <w:r>
        <w:rPr>
          <w:rFonts w:ascii="Arial" w:hAnsi="Arial" w:cs="Arial"/>
          <w:color w:val="0D0D0D"/>
          <w:sz w:val="22"/>
          <w:szCs w:val="22"/>
        </w:rPr>
        <w:t>:</w:t>
      </w:r>
      <w:r w:rsidRPr="003B463D">
        <w:rPr>
          <w:rFonts w:ascii="Arial" w:hAnsi="Arial" w:cs="Arial"/>
          <w:color w:val="0D0D0D"/>
          <w:sz w:val="22"/>
          <w:szCs w:val="22"/>
        </w:rPr>
        <w:t xml:space="preserve">            </w:t>
      </w:r>
    </w:p>
    <w:p w:rsidR="00CD68CE" w:rsidRPr="003B463D" w:rsidRDefault="00CD68CE" w:rsidP="0083484C">
      <w:pPr>
        <w:ind w:hanging="450"/>
        <w:jc w:val="both"/>
        <w:rPr>
          <w:rFonts w:ascii="Arial" w:hAnsi="Arial" w:cs="Arial"/>
          <w:color w:val="0D0D0D"/>
          <w:sz w:val="22"/>
          <w:szCs w:val="22"/>
        </w:rPr>
      </w:pPr>
    </w:p>
    <w:p w:rsidR="00CD68CE" w:rsidRDefault="00CD68CE" w:rsidP="0083484C">
      <w:pPr>
        <w:pStyle w:val="Heading5"/>
        <w:numPr>
          <w:ilvl w:val="0"/>
          <w:numId w:val="2"/>
        </w:numPr>
        <w:spacing w:before="0" w:after="120"/>
        <w:ind w:left="360"/>
        <w:rPr>
          <w:rFonts w:cs="Times New Roman"/>
          <w:b w:val="0"/>
          <w:bCs w:val="0"/>
          <w:color w:val="0D0D0D"/>
          <w:sz w:val="22"/>
          <w:szCs w:val="22"/>
          <w:u w:val="single"/>
        </w:rPr>
      </w:pPr>
      <w:r>
        <w:rPr>
          <w:b w:val="0"/>
          <w:bCs w:val="0"/>
          <w:color w:val="0D0D0D"/>
          <w:sz w:val="22"/>
          <w:szCs w:val="22"/>
          <w:u w:val="single"/>
        </w:rPr>
        <w:t xml:space="preserve">The results of my </w:t>
      </w:r>
      <w:r w:rsidRPr="003B463D">
        <w:rPr>
          <w:b w:val="0"/>
          <w:bCs w:val="0"/>
          <w:color w:val="0D0D0D"/>
          <w:sz w:val="22"/>
          <w:szCs w:val="22"/>
          <w:u w:val="single"/>
        </w:rPr>
        <w:t xml:space="preserve">SATOP screening, program participation, and completion information. </w:t>
      </w:r>
    </w:p>
    <w:p w:rsidR="00CD68CE" w:rsidRDefault="00CD68CE" w:rsidP="0083484C">
      <w:pPr>
        <w:ind w:hanging="450"/>
      </w:pPr>
    </w:p>
    <w:p w:rsidR="00CD68CE" w:rsidRPr="006736CD" w:rsidRDefault="00CD68CE" w:rsidP="0083484C">
      <w:pPr>
        <w:pStyle w:val="ListParagraph"/>
        <w:numPr>
          <w:ilvl w:val="0"/>
          <w:numId w:val="2"/>
        </w:numPr>
        <w:spacing w:after="120"/>
        <w:ind w:left="360"/>
        <w:rPr>
          <w:rFonts w:ascii="Arial" w:hAnsi="Arial" w:cs="Arial"/>
          <w:b/>
          <w:bCs/>
          <w:sz w:val="22"/>
          <w:szCs w:val="22"/>
        </w:rPr>
      </w:pPr>
      <w:r w:rsidRPr="006736CD">
        <w:rPr>
          <w:rFonts w:ascii="Arial" w:hAnsi="Arial" w:cs="Arial"/>
          <w:sz w:val="22"/>
          <w:szCs w:val="22"/>
        </w:rPr>
        <w:t xml:space="preserve">Additionally, I authorize the Missouri Department of Mental Health to disclose to the Agency the following information for each of its contracted substance use treatment service providers: </w:t>
      </w:r>
    </w:p>
    <w:p w:rsidR="00CD68CE" w:rsidRPr="006736CD" w:rsidRDefault="00CD68CE" w:rsidP="0083484C">
      <w:pPr>
        <w:ind w:left="-450"/>
        <w:jc w:val="both"/>
        <w:rPr>
          <w:rFonts w:ascii="Arial" w:hAnsi="Arial" w:cs="Arial"/>
          <w:i/>
          <w:iCs/>
          <w:color w:val="0D0D0D"/>
          <w:sz w:val="22"/>
          <w:szCs w:val="22"/>
        </w:rPr>
      </w:pPr>
      <w:r w:rsidRPr="006736CD">
        <w:rPr>
          <w:rFonts w:ascii="Arial" w:hAnsi="Arial" w:cs="Arial"/>
          <w:i/>
          <w:iCs/>
          <w:color w:val="0D0D0D"/>
          <w:sz w:val="22"/>
          <w:szCs w:val="22"/>
        </w:rPr>
        <w:t>(Patient/Client should initial each item to be disclosed)</w:t>
      </w:r>
    </w:p>
    <w:p w:rsidR="00CD68CE" w:rsidRPr="003B463D" w:rsidRDefault="00CD68CE" w:rsidP="0083484C">
      <w:pPr>
        <w:ind w:hanging="450"/>
        <w:jc w:val="both"/>
        <w:rPr>
          <w:rFonts w:ascii="Arial" w:hAnsi="Arial" w:cs="Arial"/>
          <w:color w:val="0D0D0D"/>
          <w:sz w:val="22"/>
          <w:szCs w:val="22"/>
        </w:rPr>
      </w:pPr>
    </w:p>
    <w:p w:rsidR="00CD68CE" w:rsidRPr="003B463D" w:rsidRDefault="00CD68CE" w:rsidP="0083484C">
      <w:pPr>
        <w:tabs>
          <w:tab w:val="left" w:pos="3330"/>
          <w:tab w:val="left" w:pos="6120"/>
        </w:tabs>
        <w:ind w:left="360" w:right="-270" w:hanging="450"/>
        <w:rPr>
          <w:rFonts w:ascii="Arial" w:hAnsi="Arial" w:cs="Arial"/>
          <w:color w:val="0D0D0D"/>
          <w:sz w:val="22"/>
          <w:szCs w:val="22"/>
        </w:rPr>
        <w:sectPr w:rsidR="00CD68CE" w:rsidRPr="003B463D">
          <w:footerReference w:type="default" r:id="rId11"/>
          <w:pgSz w:w="12240" w:h="15840"/>
          <w:pgMar w:top="720" w:right="1080" w:bottom="720" w:left="144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rsidR="00CD68CE" w:rsidRPr="00A66059" w:rsidRDefault="00A66059" w:rsidP="0083484C">
      <w:pPr>
        <w:tabs>
          <w:tab w:val="left" w:pos="3330"/>
          <w:tab w:val="left" w:pos="6120"/>
        </w:tabs>
        <w:ind w:right="-270" w:hanging="450"/>
        <w:rPr>
          <w:rFonts w:ascii="Arial" w:hAnsi="Arial" w:cs="Arial"/>
          <w:color w:val="0D0D0D"/>
          <w:sz w:val="22"/>
          <w:szCs w:val="22"/>
        </w:rPr>
      </w:pPr>
      <w:r>
        <w:rPr>
          <w:rFonts w:ascii="Arial" w:hAnsi="Arial" w:cs="Arial"/>
          <w:color w:val="0D0D0D"/>
          <w:sz w:val="22"/>
          <w:szCs w:val="22"/>
          <w:shd w:val="clear" w:color="auto" w:fill="FFFF00"/>
        </w:rPr>
        <w:object w:dxaOrig="1440" w:dyaOrig="1440">
          <v:shape id="_x0000_i1054" type="#_x0000_t75" style="width:35.25pt;height:18pt" o:ole="">
            <v:imagedata r:id="rId12" o:title=""/>
          </v:shape>
          <w:control r:id="rId13" w:name="TextBox3" w:shapeid="_x0000_i1054"/>
        </w:object>
      </w:r>
      <w:r w:rsidR="00CD68CE" w:rsidRPr="00A66059">
        <w:rPr>
          <w:rFonts w:ascii="Arial" w:hAnsi="Arial" w:cs="Arial"/>
          <w:color w:val="0D0D0D"/>
          <w:sz w:val="22"/>
          <w:szCs w:val="22"/>
        </w:rPr>
        <w:t xml:space="preserve"> Assessment</w:t>
      </w:r>
      <w:r w:rsidR="00CD68CE" w:rsidRPr="00A66059">
        <w:rPr>
          <w:rFonts w:ascii="Arial" w:hAnsi="Arial" w:cs="Arial"/>
          <w:color w:val="0D0D0D"/>
          <w:sz w:val="22"/>
          <w:szCs w:val="22"/>
        </w:rPr>
        <w:tab/>
      </w:r>
      <w:r w:rsidR="00CD68CE" w:rsidRPr="00A66059">
        <w:rPr>
          <w:rFonts w:ascii="Arial" w:hAnsi="Arial" w:cs="Arial"/>
          <w:color w:val="0D0D0D"/>
          <w:sz w:val="22"/>
          <w:szCs w:val="22"/>
        </w:rPr>
        <w:tab/>
      </w:r>
    </w:p>
    <w:p w:rsidR="00CD68CE" w:rsidRPr="00A66059" w:rsidRDefault="00A66059" w:rsidP="0083484C">
      <w:pPr>
        <w:tabs>
          <w:tab w:val="left" w:pos="3330"/>
          <w:tab w:val="left" w:pos="6120"/>
        </w:tabs>
        <w:ind w:right="-270" w:hanging="450"/>
        <w:rPr>
          <w:rFonts w:ascii="Arial" w:hAnsi="Arial" w:cs="Arial"/>
          <w:color w:val="0D0D0D"/>
          <w:sz w:val="22"/>
          <w:szCs w:val="22"/>
        </w:rPr>
      </w:pPr>
      <w:r>
        <w:rPr>
          <w:rFonts w:ascii="Arial" w:hAnsi="Arial" w:cs="Arial"/>
          <w:color w:val="0D0D0D"/>
          <w:sz w:val="22"/>
          <w:szCs w:val="22"/>
          <w:shd w:val="clear" w:color="auto" w:fill="FFFF00"/>
        </w:rPr>
        <w:object w:dxaOrig="1440" w:dyaOrig="1440">
          <v:shape id="_x0000_i1056" type="#_x0000_t75" style="width:35.25pt;height:18pt" o:ole="">
            <v:imagedata r:id="rId12" o:title=""/>
          </v:shape>
          <w:control r:id="rId14" w:name="TextBox31" w:shapeid="_x0000_i1056"/>
        </w:object>
      </w:r>
      <w:r w:rsidR="00CD68CE" w:rsidRPr="00A66059">
        <w:rPr>
          <w:rFonts w:ascii="Arial" w:hAnsi="Arial" w:cs="Arial"/>
          <w:color w:val="0D0D0D"/>
          <w:sz w:val="22"/>
          <w:szCs w:val="22"/>
        </w:rPr>
        <w:t>Diagnosis</w:t>
      </w:r>
    </w:p>
    <w:p w:rsidR="00CD68CE" w:rsidRPr="00A66059" w:rsidRDefault="00A66059" w:rsidP="0083484C">
      <w:pPr>
        <w:tabs>
          <w:tab w:val="left" w:pos="3330"/>
          <w:tab w:val="left" w:pos="6120"/>
        </w:tabs>
        <w:ind w:right="-270" w:hanging="450"/>
        <w:rPr>
          <w:rFonts w:ascii="Arial" w:hAnsi="Arial" w:cs="Arial"/>
          <w:color w:val="0D0D0D"/>
          <w:sz w:val="22"/>
          <w:szCs w:val="22"/>
        </w:rPr>
      </w:pPr>
      <w:r>
        <w:rPr>
          <w:rFonts w:ascii="Arial" w:hAnsi="Arial" w:cs="Arial"/>
          <w:color w:val="0D0D0D"/>
          <w:sz w:val="22"/>
          <w:szCs w:val="22"/>
          <w:shd w:val="clear" w:color="auto" w:fill="FFFF00"/>
        </w:rPr>
        <w:object w:dxaOrig="1440" w:dyaOrig="1440">
          <v:shape id="_x0000_i1058" type="#_x0000_t75" style="width:35.25pt;height:18pt" o:ole="">
            <v:imagedata r:id="rId12" o:title=""/>
          </v:shape>
          <w:control r:id="rId15" w:name="TextBox32" w:shapeid="_x0000_i1058"/>
        </w:object>
      </w:r>
      <w:r w:rsidR="00CD68CE" w:rsidRPr="00A66059">
        <w:rPr>
          <w:rFonts w:ascii="Arial" w:hAnsi="Arial" w:cs="Arial"/>
          <w:color w:val="0D0D0D"/>
          <w:sz w:val="22"/>
          <w:szCs w:val="22"/>
        </w:rPr>
        <w:t>Treatment Plan or Summary</w:t>
      </w:r>
    </w:p>
    <w:p w:rsidR="00CD68CE" w:rsidRPr="00A66059" w:rsidRDefault="00A66059" w:rsidP="0083484C">
      <w:pPr>
        <w:tabs>
          <w:tab w:val="left" w:pos="3330"/>
          <w:tab w:val="left" w:pos="6120"/>
        </w:tabs>
        <w:ind w:left="-450" w:right="-270"/>
        <w:rPr>
          <w:rFonts w:ascii="Arial" w:hAnsi="Arial" w:cs="Arial"/>
          <w:color w:val="0D0D0D"/>
          <w:sz w:val="22"/>
          <w:szCs w:val="22"/>
        </w:rPr>
      </w:pPr>
      <w:r>
        <w:rPr>
          <w:rFonts w:ascii="Arial" w:hAnsi="Arial" w:cs="Arial"/>
          <w:color w:val="0D0D0D"/>
          <w:sz w:val="22"/>
          <w:szCs w:val="22"/>
          <w:shd w:val="clear" w:color="auto" w:fill="FFFF00"/>
        </w:rPr>
        <w:object w:dxaOrig="1440" w:dyaOrig="1440">
          <v:shape id="_x0000_i1060" type="#_x0000_t75" style="width:35.25pt;height:18pt" o:ole="">
            <v:imagedata r:id="rId12" o:title=""/>
          </v:shape>
          <w:control r:id="rId16" w:name="TextBox33" w:shapeid="_x0000_i1060"/>
        </w:object>
      </w:r>
      <w:r w:rsidR="00CD68CE" w:rsidRPr="00A66059">
        <w:rPr>
          <w:rFonts w:ascii="Arial" w:hAnsi="Arial" w:cs="Arial"/>
          <w:color w:val="0D0D0D"/>
          <w:sz w:val="22"/>
          <w:szCs w:val="22"/>
        </w:rPr>
        <w:t>Presence/Participation in Treatment</w:t>
      </w:r>
    </w:p>
    <w:p w:rsidR="00CD68CE" w:rsidRPr="00A66059" w:rsidRDefault="00A66059" w:rsidP="0083484C">
      <w:pPr>
        <w:tabs>
          <w:tab w:val="left" w:pos="3330"/>
          <w:tab w:val="left" w:pos="6120"/>
        </w:tabs>
        <w:ind w:right="-270" w:hanging="450"/>
        <w:rPr>
          <w:rFonts w:ascii="Arial" w:hAnsi="Arial" w:cs="Arial"/>
          <w:color w:val="0D0D0D"/>
          <w:sz w:val="22"/>
          <w:szCs w:val="22"/>
        </w:rPr>
      </w:pPr>
      <w:r>
        <w:rPr>
          <w:rFonts w:ascii="Arial" w:hAnsi="Arial" w:cs="Arial"/>
          <w:color w:val="0D0D0D"/>
          <w:sz w:val="22"/>
          <w:szCs w:val="22"/>
          <w:shd w:val="clear" w:color="auto" w:fill="FFFF00"/>
        </w:rPr>
        <w:object w:dxaOrig="1440" w:dyaOrig="1440">
          <v:shape id="_x0000_i1062" type="#_x0000_t75" style="width:35.25pt;height:18pt" o:ole="">
            <v:imagedata r:id="rId12" o:title=""/>
          </v:shape>
          <w:control r:id="rId17" w:name="TextBox34" w:shapeid="_x0000_i1062"/>
        </w:object>
      </w:r>
      <w:r w:rsidR="00CD68CE" w:rsidRPr="00A66059">
        <w:rPr>
          <w:rFonts w:ascii="Arial" w:hAnsi="Arial" w:cs="Arial"/>
          <w:color w:val="0D0D0D"/>
          <w:sz w:val="22"/>
          <w:szCs w:val="22"/>
        </w:rPr>
        <w:t>Discharge/Transfer Summary</w:t>
      </w:r>
    </w:p>
    <w:p w:rsidR="00CD68CE" w:rsidRPr="00A66059" w:rsidRDefault="00A66059" w:rsidP="0083484C">
      <w:pPr>
        <w:tabs>
          <w:tab w:val="left" w:pos="3330"/>
          <w:tab w:val="left" w:pos="6120"/>
        </w:tabs>
        <w:ind w:right="-270" w:hanging="450"/>
        <w:rPr>
          <w:rFonts w:ascii="Arial" w:hAnsi="Arial" w:cs="Arial"/>
          <w:color w:val="0D0D0D"/>
          <w:sz w:val="22"/>
          <w:szCs w:val="22"/>
        </w:rPr>
      </w:pPr>
      <w:r>
        <w:rPr>
          <w:rFonts w:ascii="Arial" w:hAnsi="Arial" w:cs="Arial"/>
          <w:color w:val="0D0D0D"/>
          <w:sz w:val="22"/>
          <w:szCs w:val="22"/>
          <w:shd w:val="clear" w:color="auto" w:fill="FFFF00"/>
        </w:rPr>
        <w:object w:dxaOrig="1440" w:dyaOrig="1440">
          <v:shape id="_x0000_i1064" type="#_x0000_t75" style="width:35.25pt;height:18pt" o:ole="">
            <v:imagedata r:id="rId12" o:title=""/>
          </v:shape>
          <w:control r:id="rId18" w:name="TextBox35" w:shapeid="_x0000_i1064"/>
        </w:object>
      </w:r>
      <w:r w:rsidR="00CD68CE" w:rsidRPr="00A66059">
        <w:rPr>
          <w:rFonts w:ascii="Arial" w:hAnsi="Arial" w:cs="Arial"/>
          <w:color w:val="0D0D0D"/>
          <w:sz w:val="22"/>
          <w:szCs w:val="22"/>
        </w:rPr>
        <w:t>Continuing Care Plan</w:t>
      </w:r>
    </w:p>
    <w:p w:rsidR="00CD68CE" w:rsidRPr="00A66059" w:rsidRDefault="00A66059" w:rsidP="0083484C">
      <w:pPr>
        <w:tabs>
          <w:tab w:val="left" w:pos="3330"/>
          <w:tab w:val="left" w:pos="6120"/>
        </w:tabs>
        <w:ind w:right="-270" w:hanging="450"/>
        <w:rPr>
          <w:rFonts w:ascii="Arial" w:hAnsi="Arial" w:cs="Arial"/>
          <w:color w:val="0D0D0D"/>
          <w:sz w:val="22"/>
          <w:szCs w:val="22"/>
        </w:rPr>
      </w:pPr>
      <w:r>
        <w:rPr>
          <w:rFonts w:ascii="Arial" w:hAnsi="Arial" w:cs="Arial"/>
          <w:color w:val="0D0D0D"/>
          <w:sz w:val="22"/>
          <w:szCs w:val="22"/>
          <w:shd w:val="clear" w:color="auto" w:fill="FFFF00"/>
        </w:rPr>
        <w:object w:dxaOrig="1440" w:dyaOrig="1440">
          <v:shape id="_x0000_i1066" type="#_x0000_t75" style="width:35.25pt;height:18pt" o:ole="">
            <v:imagedata r:id="rId12" o:title=""/>
          </v:shape>
          <w:control r:id="rId19" w:name="TextBox36" w:shapeid="_x0000_i1066"/>
        </w:object>
      </w:r>
      <w:r w:rsidR="00CD68CE" w:rsidRPr="00A66059">
        <w:rPr>
          <w:rFonts w:ascii="Arial" w:hAnsi="Arial" w:cs="Arial"/>
          <w:color w:val="0D0D0D"/>
          <w:sz w:val="22"/>
          <w:szCs w:val="22"/>
        </w:rPr>
        <w:t>Progress in Treatment</w:t>
      </w:r>
    </w:p>
    <w:p w:rsidR="00CD68CE" w:rsidRPr="00A66059" w:rsidRDefault="00A66059" w:rsidP="0083484C">
      <w:pPr>
        <w:tabs>
          <w:tab w:val="left" w:pos="3330"/>
          <w:tab w:val="left" w:pos="6120"/>
        </w:tabs>
        <w:ind w:right="-270" w:hanging="450"/>
        <w:rPr>
          <w:rFonts w:ascii="Arial" w:hAnsi="Arial" w:cs="Arial"/>
          <w:color w:val="0D0D0D"/>
          <w:sz w:val="22"/>
          <w:szCs w:val="22"/>
        </w:rPr>
      </w:pPr>
      <w:r>
        <w:rPr>
          <w:rFonts w:ascii="Arial" w:hAnsi="Arial" w:cs="Arial"/>
          <w:color w:val="0D0D0D"/>
          <w:sz w:val="22"/>
          <w:szCs w:val="22"/>
          <w:shd w:val="clear" w:color="auto" w:fill="FFFF00"/>
        </w:rPr>
        <w:object w:dxaOrig="1440" w:dyaOrig="1440">
          <v:shape id="_x0000_i1068" type="#_x0000_t75" style="width:35.25pt;height:18pt" o:ole="">
            <v:imagedata r:id="rId12" o:title=""/>
          </v:shape>
          <w:control r:id="rId20" w:name="TextBox37" w:shapeid="_x0000_i1068"/>
        </w:object>
      </w:r>
      <w:r w:rsidR="00CD68CE" w:rsidRPr="00A66059">
        <w:rPr>
          <w:rFonts w:ascii="Arial" w:hAnsi="Arial" w:cs="Arial"/>
          <w:color w:val="0D0D0D"/>
          <w:sz w:val="22"/>
          <w:szCs w:val="22"/>
        </w:rPr>
        <w:t>Other</w:t>
      </w:r>
      <w:r>
        <w:rPr>
          <w:rFonts w:ascii="Arial" w:hAnsi="Arial" w:cs="Arial"/>
          <w:color w:val="0D0D0D"/>
          <w:sz w:val="22"/>
          <w:szCs w:val="22"/>
          <w:shd w:val="clear" w:color="auto" w:fill="FFFF00"/>
        </w:rPr>
        <w:t xml:space="preserve"> </w:t>
      </w:r>
      <w:r>
        <w:rPr>
          <w:rFonts w:ascii="Arial" w:hAnsi="Arial" w:cs="Arial"/>
          <w:color w:val="0D0D0D"/>
          <w:sz w:val="22"/>
          <w:szCs w:val="22"/>
          <w:shd w:val="clear" w:color="auto" w:fill="FFFF00"/>
        </w:rPr>
        <w:object w:dxaOrig="1440" w:dyaOrig="1440">
          <v:shape id="_x0000_i1072" type="#_x0000_t75" style="width:86.25pt;height:18pt" o:ole="">
            <v:imagedata r:id="rId9" o:title=""/>
          </v:shape>
          <w:control r:id="rId21" w:name="TextBox21" w:shapeid="_x0000_i1072"/>
        </w:object>
      </w:r>
    </w:p>
    <w:p w:rsidR="00CD68CE" w:rsidRPr="003B463D" w:rsidRDefault="00A66059" w:rsidP="00A9517C">
      <w:pPr>
        <w:tabs>
          <w:tab w:val="left" w:pos="3330"/>
          <w:tab w:val="left" w:pos="6120"/>
        </w:tabs>
        <w:ind w:right="-270" w:hanging="450"/>
        <w:rPr>
          <w:rFonts w:ascii="Arial" w:hAnsi="Arial" w:cs="Arial"/>
          <w:color w:val="0D0D0D"/>
          <w:sz w:val="22"/>
          <w:szCs w:val="22"/>
        </w:rPr>
        <w:sectPr w:rsidR="00CD68CE" w:rsidRPr="003B463D">
          <w:type w:val="continuous"/>
          <w:pgSz w:w="12240" w:h="15840"/>
          <w:pgMar w:top="720" w:right="1080" w:bottom="720" w:left="1440" w:header="720" w:footer="720" w:gutter="0"/>
          <w:pgBorders w:offsetFrom="page">
            <w:top w:val="single" w:sz="12" w:space="24" w:color="auto"/>
            <w:left w:val="single" w:sz="12" w:space="24" w:color="auto"/>
            <w:bottom w:val="single" w:sz="12" w:space="24" w:color="auto"/>
            <w:right w:val="single" w:sz="12" w:space="24" w:color="auto"/>
          </w:pgBorders>
          <w:cols w:num="2" w:space="720" w:equalWidth="0">
            <w:col w:w="3960" w:space="720"/>
            <w:col w:w="3960"/>
          </w:cols>
        </w:sectPr>
      </w:pPr>
      <w:r>
        <w:rPr>
          <w:rFonts w:ascii="Arial" w:hAnsi="Arial" w:cs="Arial"/>
          <w:color w:val="0D0D0D"/>
          <w:sz w:val="22"/>
          <w:szCs w:val="22"/>
          <w:shd w:val="clear" w:color="auto" w:fill="FFFF00"/>
        </w:rPr>
        <w:object w:dxaOrig="1440" w:dyaOrig="1440">
          <v:shape id="_x0000_i1070" type="#_x0000_t75" style="width:35.25pt;height:18pt" o:ole="">
            <v:imagedata r:id="rId12" o:title=""/>
          </v:shape>
          <w:control r:id="rId22" w:name="TextBox38" w:shapeid="_x0000_i1070"/>
        </w:object>
      </w:r>
      <w:r w:rsidR="00CD68CE" w:rsidRPr="00A66059">
        <w:rPr>
          <w:rFonts w:ascii="Arial" w:hAnsi="Arial" w:cs="Arial"/>
          <w:color w:val="0D0D0D"/>
          <w:sz w:val="22"/>
          <w:szCs w:val="22"/>
        </w:rPr>
        <w:t>Other</w:t>
      </w:r>
      <w:r>
        <w:rPr>
          <w:rFonts w:ascii="Arial" w:hAnsi="Arial" w:cs="Arial"/>
          <w:color w:val="0D0D0D"/>
          <w:sz w:val="22"/>
          <w:szCs w:val="22"/>
        </w:rPr>
        <w:t xml:space="preserve"> </w:t>
      </w:r>
      <w:r>
        <w:rPr>
          <w:rFonts w:ascii="Arial" w:hAnsi="Arial" w:cs="Arial"/>
          <w:color w:val="0D0D0D"/>
          <w:sz w:val="22"/>
          <w:szCs w:val="22"/>
          <w:shd w:val="clear" w:color="auto" w:fill="FFFF00"/>
        </w:rPr>
        <w:object w:dxaOrig="1440" w:dyaOrig="1440">
          <v:shape id="_x0000_i1074" type="#_x0000_t75" style="width:86.25pt;height:18pt" o:ole="">
            <v:imagedata r:id="rId9" o:title=""/>
          </v:shape>
          <w:control r:id="rId23" w:name="TextBox211" w:shapeid="_x0000_i1074"/>
        </w:object>
      </w:r>
    </w:p>
    <w:p w:rsidR="00CD68CE" w:rsidRDefault="00CD68CE" w:rsidP="0083484C">
      <w:pPr>
        <w:pStyle w:val="Heading4"/>
        <w:spacing w:before="120"/>
        <w:ind w:hanging="450"/>
        <w:rPr>
          <w:rFonts w:cs="Times New Roman"/>
          <w:b w:val="0"/>
          <w:bCs w:val="0"/>
          <w:color w:val="0D0D0D"/>
          <w:sz w:val="22"/>
          <w:szCs w:val="22"/>
          <w:u w:val="single"/>
        </w:rPr>
      </w:pPr>
      <w:r w:rsidRPr="003B463D">
        <w:rPr>
          <w:b w:val="0"/>
          <w:bCs w:val="0"/>
          <w:color w:val="0D0D0D"/>
          <w:sz w:val="22"/>
          <w:szCs w:val="22"/>
          <w:u w:val="single"/>
        </w:rPr>
        <w:t>Purpose</w:t>
      </w:r>
    </w:p>
    <w:p w:rsidR="00CD68CE" w:rsidRPr="003B463D" w:rsidRDefault="00CD68CE" w:rsidP="0083484C">
      <w:pPr>
        <w:pStyle w:val="Heading4"/>
        <w:ind w:left="-450"/>
        <w:rPr>
          <w:rFonts w:cs="Times New Roman"/>
          <w:b w:val="0"/>
          <w:bCs w:val="0"/>
          <w:color w:val="0D0D0D"/>
          <w:sz w:val="22"/>
          <w:szCs w:val="22"/>
          <w:u w:val="single"/>
        </w:rPr>
      </w:pPr>
      <w:r w:rsidRPr="003B463D">
        <w:rPr>
          <w:b w:val="0"/>
          <w:bCs w:val="0"/>
          <w:color w:val="0D0D0D"/>
          <w:sz w:val="22"/>
          <w:szCs w:val="22"/>
        </w:rPr>
        <w:t>The purpose of th</w:t>
      </w:r>
      <w:r>
        <w:rPr>
          <w:b w:val="0"/>
          <w:bCs w:val="0"/>
          <w:color w:val="0D0D0D"/>
          <w:sz w:val="22"/>
          <w:szCs w:val="22"/>
        </w:rPr>
        <w:t xml:space="preserve">e above </w:t>
      </w:r>
      <w:r w:rsidRPr="003B463D">
        <w:rPr>
          <w:b w:val="0"/>
          <w:bCs w:val="0"/>
          <w:color w:val="0D0D0D"/>
          <w:sz w:val="22"/>
          <w:szCs w:val="22"/>
        </w:rPr>
        <w:t xml:space="preserve">disclosure </w:t>
      </w:r>
      <w:r>
        <w:rPr>
          <w:b w:val="0"/>
          <w:bCs w:val="0"/>
          <w:color w:val="0D0D0D"/>
          <w:sz w:val="22"/>
          <w:szCs w:val="22"/>
        </w:rPr>
        <w:t>is</w:t>
      </w:r>
      <w:r w:rsidRPr="003B463D">
        <w:rPr>
          <w:b w:val="0"/>
          <w:bCs w:val="0"/>
          <w:color w:val="0D0D0D"/>
          <w:sz w:val="22"/>
          <w:szCs w:val="22"/>
        </w:rPr>
        <w:t xml:space="preserve"> to provide the </w:t>
      </w:r>
      <w:r>
        <w:rPr>
          <w:b w:val="0"/>
          <w:bCs w:val="0"/>
          <w:color w:val="0D0D0D"/>
          <w:sz w:val="22"/>
          <w:szCs w:val="22"/>
        </w:rPr>
        <w:t>Agency</w:t>
      </w:r>
      <w:r w:rsidRPr="003B463D">
        <w:rPr>
          <w:b w:val="0"/>
          <w:bCs w:val="0"/>
          <w:color w:val="0D0D0D"/>
          <w:sz w:val="22"/>
          <w:szCs w:val="22"/>
        </w:rPr>
        <w:t xml:space="preserve"> </w:t>
      </w:r>
      <w:r>
        <w:rPr>
          <w:b w:val="0"/>
          <w:bCs w:val="0"/>
          <w:color w:val="0D0D0D"/>
          <w:sz w:val="22"/>
          <w:szCs w:val="22"/>
        </w:rPr>
        <w:t>with the necessary</w:t>
      </w:r>
      <w:r w:rsidRPr="003B463D">
        <w:rPr>
          <w:b w:val="0"/>
          <w:bCs w:val="0"/>
          <w:color w:val="0D0D0D"/>
          <w:sz w:val="22"/>
          <w:szCs w:val="22"/>
        </w:rPr>
        <w:t xml:space="preserve"> treatment information </w:t>
      </w:r>
      <w:r>
        <w:rPr>
          <w:b w:val="0"/>
          <w:bCs w:val="0"/>
          <w:color w:val="0D0D0D"/>
          <w:sz w:val="22"/>
          <w:szCs w:val="22"/>
        </w:rPr>
        <w:t>to make a</w:t>
      </w:r>
      <w:r w:rsidRPr="003B463D">
        <w:rPr>
          <w:b w:val="0"/>
          <w:bCs w:val="0"/>
          <w:color w:val="0D0D0D"/>
          <w:sz w:val="22"/>
          <w:szCs w:val="22"/>
        </w:rPr>
        <w:t xml:space="preserve"> determination </w:t>
      </w:r>
      <w:r>
        <w:rPr>
          <w:b w:val="0"/>
          <w:bCs w:val="0"/>
          <w:color w:val="0D0D0D"/>
          <w:sz w:val="22"/>
          <w:szCs w:val="22"/>
        </w:rPr>
        <w:t>regarding</w:t>
      </w:r>
      <w:r w:rsidRPr="003B463D">
        <w:rPr>
          <w:b w:val="0"/>
          <w:bCs w:val="0"/>
          <w:color w:val="0D0D0D"/>
          <w:sz w:val="22"/>
          <w:szCs w:val="22"/>
        </w:rPr>
        <w:t xml:space="preserve"> </w:t>
      </w:r>
      <w:r>
        <w:rPr>
          <w:b w:val="0"/>
          <w:bCs w:val="0"/>
          <w:color w:val="0D0D0D"/>
          <w:sz w:val="22"/>
          <w:szCs w:val="22"/>
        </w:rPr>
        <w:t xml:space="preserve">appropriate </w:t>
      </w:r>
      <w:r w:rsidRPr="003B463D">
        <w:rPr>
          <w:b w:val="0"/>
          <w:bCs w:val="0"/>
          <w:color w:val="0D0D0D"/>
          <w:sz w:val="22"/>
          <w:szCs w:val="22"/>
        </w:rPr>
        <w:t>SATOP placement</w:t>
      </w:r>
      <w:r>
        <w:rPr>
          <w:b w:val="0"/>
          <w:bCs w:val="0"/>
          <w:color w:val="0D0D0D"/>
          <w:sz w:val="22"/>
          <w:szCs w:val="22"/>
        </w:rPr>
        <w:t xml:space="preserve"> and the </w:t>
      </w:r>
      <w:r w:rsidRPr="003B463D">
        <w:rPr>
          <w:b w:val="0"/>
          <w:bCs w:val="0"/>
          <w:color w:val="0D0D0D"/>
          <w:sz w:val="22"/>
          <w:szCs w:val="22"/>
        </w:rPr>
        <w:t>reinstate</w:t>
      </w:r>
      <w:r>
        <w:rPr>
          <w:b w:val="0"/>
          <w:bCs w:val="0"/>
          <w:color w:val="0D0D0D"/>
          <w:sz w:val="22"/>
          <w:szCs w:val="22"/>
        </w:rPr>
        <w:t>ment of</w:t>
      </w:r>
      <w:r w:rsidRPr="003B463D">
        <w:rPr>
          <w:b w:val="0"/>
          <w:bCs w:val="0"/>
          <w:color w:val="0D0D0D"/>
          <w:sz w:val="22"/>
          <w:szCs w:val="22"/>
        </w:rPr>
        <w:t xml:space="preserve"> driving privileges. </w:t>
      </w:r>
    </w:p>
    <w:p w:rsidR="00CD68CE" w:rsidRPr="003B463D" w:rsidRDefault="00CD68CE" w:rsidP="0083484C">
      <w:pPr>
        <w:ind w:left="720" w:hanging="450"/>
        <w:rPr>
          <w:rFonts w:ascii="Arial" w:hAnsi="Arial" w:cs="Arial"/>
          <w:color w:val="0D0D0D"/>
          <w:sz w:val="22"/>
          <w:szCs w:val="22"/>
        </w:rPr>
      </w:pPr>
    </w:p>
    <w:p w:rsidR="00CD68CE" w:rsidRPr="003B463D" w:rsidRDefault="00CD68CE" w:rsidP="0083484C">
      <w:pPr>
        <w:pStyle w:val="BodyText2"/>
        <w:ind w:hanging="450"/>
        <w:rPr>
          <w:rFonts w:ascii="Arial" w:hAnsi="Arial" w:cs="Arial"/>
          <w:color w:val="0D0D0D"/>
          <w:sz w:val="22"/>
          <w:szCs w:val="22"/>
          <w:u w:val="single"/>
        </w:rPr>
      </w:pPr>
      <w:r w:rsidRPr="003B463D">
        <w:rPr>
          <w:rFonts w:ascii="Arial" w:hAnsi="Arial" w:cs="Arial"/>
          <w:color w:val="0D0D0D"/>
          <w:sz w:val="22"/>
          <w:szCs w:val="22"/>
          <w:u w:val="single"/>
        </w:rPr>
        <w:t>Revocation</w:t>
      </w:r>
    </w:p>
    <w:p w:rsidR="00CD68CE" w:rsidRPr="003B463D" w:rsidRDefault="00CD68CE" w:rsidP="0083484C">
      <w:pPr>
        <w:pStyle w:val="BodyText2"/>
        <w:ind w:left="-450"/>
        <w:rPr>
          <w:rFonts w:ascii="Arial" w:hAnsi="Arial" w:cs="Arial"/>
          <w:color w:val="0D0D0D"/>
          <w:sz w:val="22"/>
          <w:szCs w:val="22"/>
        </w:rPr>
      </w:pPr>
      <w:r w:rsidRPr="003B463D">
        <w:rPr>
          <w:rFonts w:ascii="Arial" w:hAnsi="Arial" w:cs="Arial"/>
          <w:color w:val="0D0D0D"/>
          <w:sz w:val="22"/>
          <w:szCs w:val="22"/>
        </w:rPr>
        <w:t>I understand that I have a right to revoke this authorization, in writing, at any time by sending written</w:t>
      </w:r>
      <w:r>
        <w:rPr>
          <w:rFonts w:ascii="Arial" w:hAnsi="Arial" w:cs="Arial"/>
          <w:color w:val="0D0D0D"/>
          <w:sz w:val="22"/>
          <w:szCs w:val="22"/>
        </w:rPr>
        <w:t xml:space="preserve"> </w:t>
      </w:r>
      <w:r w:rsidRPr="003B463D">
        <w:rPr>
          <w:rFonts w:ascii="Arial" w:hAnsi="Arial" w:cs="Arial"/>
          <w:color w:val="0D0D0D"/>
          <w:sz w:val="22"/>
          <w:szCs w:val="22"/>
        </w:rPr>
        <w:t xml:space="preserve">notification to </w:t>
      </w:r>
      <w:r>
        <w:rPr>
          <w:rFonts w:ascii="Arial" w:hAnsi="Arial" w:cs="Arial"/>
          <w:color w:val="0D0D0D"/>
          <w:sz w:val="22"/>
          <w:szCs w:val="22"/>
        </w:rPr>
        <w:t>Stephanie Roper</w:t>
      </w:r>
      <w:r w:rsidRPr="003B463D">
        <w:rPr>
          <w:rFonts w:ascii="Arial" w:hAnsi="Arial" w:cs="Arial"/>
          <w:color w:val="0D0D0D"/>
          <w:sz w:val="22"/>
          <w:szCs w:val="22"/>
        </w:rPr>
        <w:t xml:space="preserve"> at </w:t>
      </w:r>
      <w:r>
        <w:rPr>
          <w:rFonts w:ascii="Arial" w:hAnsi="Arial" w:cs="Arial"/>
          <w:color w:val="0D0D0D"/>
          <w:sz w:val="22"/>
          <w:szCs w:val="22"/>
        </w:rPr>
        <w:t>#8 Westbury Dr, St. Charles, MO  63301</w:t>
      </w:r>
      <w:r w:rsidRPr="003B463D">
        <w:rPr>
          <w:rFonts w:ascii="Arial" w:hAnsi="Arial" w:cs="Arial"/>
          <w:color w:val="0D0D0D"/>
          <w:sz w:val="22"/>
          <w:szCs w:val="22"/>
        </w:rPr>
        <w:t xml:space="preserve">.  I further understand that a revocation of the authorization is not effective to the extent that action has been taken in reliance on the authorization.  </w:t>
      </w:r>
    </w:p>
    <w:p w:rsidR="00CD68CE" w:rsidRPr="003B463D" w:rsidRDefault="00CD68CE" w:rsidP="0083484C">
      <w:pPr>
        <w:pStyle w:val="BodyText2"/>
        <w:ind w:hanging="450"/>
        <w:rPr>
          <w:rFonts w:ascii="Arial" w:hAnsi="Arial" w:cs="Arial"/>
          <w:color w:val="0D0D0D"/>
          <w:sz w:val="22"/>
          <w:szCs w:val="22"/>
        </w:rPr>
      </w:pPr>
    </w:p>
    <w:p w:rsidR="00CD68CE" w:rsidRPr="003B463D" w:rsidRDefault="00CD68CE" w:rsidP="0083484C">
      <w:pPr>
        <w:pStyle w:val="BodyText2"/>
        <w:ind w:hanging="450"/>
        <w:rPr>
          <w:rFonts w:ascii="Arial" w:hAnsi="Arial" w:cs="Arial"/>
          <w:color w:val="0D0D0D"/>
          <w:sz w:val="22"/>
          <w:szCs w:val="22"/>
          <w:u w:val="single"/>
        </w:rPr>
      </w:pPr>
      <w:r w:rsidRPr="003B463D">
        <w:rPr>
          <w:rFonts w:ascii="Arial" w:hAnsi="Arial" w:cs="Arial"/>
          <w:color w:val="0D0D0D"/>
          <w:sz w:val="22"/>
          <w:szCs w:val="22"/>
          <w:u w:val="single"/>
        </w:rPr>
        <w:t>Expiration</w:t>
      </w:r>
    </w:p>
    <w:p w:rsidR="00CD68CE" w:rsidRPr="003B463D" w:rsidRDefault="00CD68CE" w:rsidP="0083484C">
      <w:pPr>
        <w:pStyle w:val="BodyText2"/>
        <w:ind w:left="-450"/>
        <w:jc w:val="left"/>
        <w:rPr>
          <w:rFonts w:ascii="Arial" w:hAnsi="Arial" w:cs="Arial"/>
          <w:color w:val="0D0D0D"/>
          <w:sz w:val="22"/>
          <w:szCs w:val="22"/>
        </w:rPr>
      </w:pPr>
      <w:r w:rsidRPr="003B463D">
        <w:rPr>
          <w:rFonts w:ascii="Arial" w:hAnsi="Arial" w:cs="Arial"/>
          <w:color w:val="0D0D0D"/>
          <w:sz w:val="22"/>
          <w:szCs w:val="22"/>
        </w:rPr>
        <w:t>Unless sooner revoked, this authorization expires on the followi</w:t>
      </w:r>
      <w:r>
        <w:rPr>
          <w:rFonts w:ascii="Arial" w:hAnsi="Arial" w:cs="Arial"/>
          <w:color w:val="0D0D0D"/>
          <w:sz w:val="22"/>
          <w:szCs w:val="22"/>
        </w:rPr>
        <w:t xml:space="preserve">ng date: </w:t>
      </w:r>
      <w:r>
        <w:rPr>
          <w:rFonts w:ascii="Arial" w:hAnsi="Arial" w:cs="Arial"/>
          <w:color w:val="0D0D0D"/>
          <w:sz w:val="22"/>
          <w:szCs w:val="22"/>
          <w:u w:val="single"/>
        </w:rPr>
        <w:t>One year from signing</w:t>
      </w:r>
      <w:r>
        <w:rPr>
          <w:rFonts w:ascii="Arial" w:hAnsi="Arial" w:cs="Arial"/>
          <w:color w:val="0D0D0D"/>
          <w:sz w:val="22"/>
          <w:szCs w:val="22"/>
        </w:rPr>
        <w:t xml:space="preserve"> or as otherwise </w:t>
      </w:r>
      <w:r w:rsidRPr="003B463D">
        <w:rPr>
          <w:rFonts w:ascii="Arial" w:hAnsi="Arial" w:cs="Arial"/>
          <w:color w:val="0D0D0D"/>
          <w:sz w:val="22"/>
          <w:szCs w:val="22"/>
        </w:rPr>
        <w:t>indicated</w:t>
      </w:r>
      <w:r w:rsidRPr="00A9517C">
        <w:rPr>
          <w:rFonts w:ascii="Arial" w:hAnsi="Arial" w:cs="Arial"/>
          <w:color w:val="0D0D0D"/>
          <w:sz w:val="22"/>
          <w:szCs w:val="22"/>
          <w:shd w:val="clear" w:color="auto" w:fill="FFFF00"/>
        </w:rPr>
        <w:t>:</w:t>
      </w:r>
      <w:r w:rsidR="00A66059">
        <w:rPr>
          <w:rFonts w:ascii="Arial" w:hAnsi="Arial" w:cs="Arial"/>
          <w:color w:val="0D0D0D"/>
          <w:sz w:val="22"/>
          <w:szCs w:val="22"/>
          <w:shd w:val="clear" w:color="auto" w:fill="FFFF00"/>
        </w:rPr>
        <w:t xml:space="preserve"> </w:t>
      </w:r>
      <w:r w:rsidR="00A66059">
        <w:rPr>
          <w:rFonts w:ascii="Arial" w:hAnsi="Arial" w:cs="Arial"/>
          <w:color w:val="0D0D0D"/>
          <w:sz w:val="22"/>
          <w:szCs w:val="22"/>
          <w:shd w:val="clear" w:color="auto" w:fill="FFFF00"/>
        </w:rPr>
        <w:object w:dxaOrig="1440" w:dyaOrig="1440">
          <v:shape id="_x0000_i1078" type="#_x0000_t75" style="width:220.5pt;height:18pt" o:ole="">
            <v:imagedata r:id="rId24" o:title=""/>
          </v:shape>
          <w:control r:id="rId25" w:name="TextBox212" w:shapeid="_x0000_i1078"/>
        </w:object>
      </w:r>
    </w:p>
    <w:p w:rsidR="00CD68CE" w:rsidRPr="003B463D" w:rsidRDefault="00CD68CE" w:rsidP="0083484C">
      <w:pPr>
        <w:pStyle w:val="BodyText2"/>
        <w:ind w:hanging="450"/>
        <w:rPr>
          <w:rFonts w:ascii="Arial" w:hAnsi="Arial" w:cs="Arial"/>
          <w:color w:val="0D0D0D"/>
          <w:sz w:val="22"/>
          <w:szCs w:val="22"/>
        </w:rPr>
      </w:pPr>
    </w:p>
    <w:p w:rsidR="00CD68CE" w:rsidRPr="003B463D" w:rsidRDefault="00CD68CE" w:rsidP="0083484C">
      <w:pPr>
        <w:pStyle w:val="Heading5"/>
        <w:ind w:hanging="450"/>
        <w:rPr>
          <w:b w:val="0"/>
          <w:bCs w:val="0"/>
          <w:color w:val="0D0D0D"/>
          <w:sz w:val="22"/>
          <w:szCs w:val="22"/>
          <w:u w:val="single"/>
        </w:rPr>
      </w:pPr>
      <w:r w:rsidRPr="003B463D">
        <w:rPr>
          <w:b w:val="0"/>
          <w:bCs w:val="0"/>
          <w:color w:val="0D0D0D"/>
          <w:sz w:val="22"/>
          <w:szCs w:val="22"/>
          <w:u w:val="single"/>
        </w:rPr>
        <w:t>Conditions</w:t>
      </w:r>
    </w:p>
    <w:p w:rsidR="00CD68CE" w:rsidRDefault="00CD68CE" w:rsidP="0083484C">
      <w:pPr>
        <w:pStyle w:val="BodyText2"/>
        <w:spacing w:after="120"/>
        <w:ind w:left="-450"/>
        <w:rPr>
          <w:rFonts w:ascii="Arial" w:hAnsi="Arial" w:cs="Arial"/>
          <w:color w:val="0D0D0D"/>
          <w:sz w:val="22"/>
          <w:szCs w:val="22"/>
        </w:rPr>
      </w:pPr>
      <w:r>
        <w:rPr>
          <w:rFonts w:ascii="Arial" w:hAnsi="Arial" w:cs="Arial"/>
          <w:color w:val="0D0D0D"/>
          <w:sz w:val="22"/>
          <w:szCs w:val="22"/>
        </w:rPr>
        <w:t xml:space="preserve">I understand that my records are protected under the Federal regulations governing Confidentiality of Alcohol and Drug Abuse Patient Records, 42 CFR Part 2, and cannot be disclosed without my written consent unless otherwise provided for in the regulation. However, </w:t>
      </w:r>
      <w:r w:rsidRPr="003B463D">
        <w:rPr>
          <w:rFonts w:ascii="Arial" w:hAnsi="Arial" w:cs="Arial"/>
          <w:color w:val="0D0D0D"/>
          <w:sz w:val="22"/>
          <w:szCs w:val="22"/>
        </w:rPr>
        <w:t xml:space="preserve">I </w:t>
      </w:r>
      <w:r>
        <w:rPr>
          <w:rFonts w:ascii="Arial" w:hAnsi="Arial" w:cs="Arial"/>
          <w:color w:val="0D0D0D"/>
          <w:sz w:val="22"/>
          <w:szCs w:val="22"/>
        </w:rPr>
        <w:t xml:space="preserve">further understand that </w:t>
      </w:r>
      <w:r w:rsidRPr="003B463D">
        <w:rPr>
          <w:rFonts w:ascii="Arial" w:hAnsi="Arial" w:cs="Arial"/>
          <w:color w:val="0D0D0D"/>
          <w:sz w:val="22"/>
          <w:szCs w:val="22"/>
        </w:rPr>
        <w:t xml:space="preserve">failure to sign this </w:t>
      </w:r>
      <w:r>
        <w:rPr>
          <w:rFonts w:ascii="Arial" w:hAnsi="Arial" w:cs="Arial"/>
          <w:color w:val="0D0D0D"/>
          <w:sz w:val="22"/>
          <w:szCs w:val="22"/>
        </w:rPr>
        <w:t>Consent for Release of Confidential Information</w:t>
      </w:r>
      <w:r w:rsidRPr="003B463D">
        <w:rPr>
          <w:rFonts w:ascii="Arial" w:hAnsi="Arial" w:cs="Arial"/>
          <w:color w:val="0D0D0D"/>
          <w:sz w:val="22"/>
          <w:szCs w:val="22"/>
        </w:rPr>
        <w:t xml:space="preserve"> may have</w:t>
      </w:r>
      <w:r>
        <w:rPr>
          <w:rFonts w:ascii="Arial" w:hAnsi="Arial" w:cs="Arial"/>
          <w:color w:val="0D0D0D"/>
          <w:sz w:val="22"/>
          <w:szCs w:val="22"/>
        </w:rPr>
        <w:t xml:space="preserve"> the following consequences:  </w:t>
      </w:r>
    </w:p>
    <w:p w:rsidR="00CD68CE" w:rsidRPr="000575F4" w:rsidRDefault="00CD68CE" w:rsidP="0083484C">
      <w:pPr>
        <w:pStyle w:val="BodyText2"/>
        <w:ind w:hanging="450"/>
        <w:rPr>
          <w:rFonts w:ascii="Arial" w:hAnsi="Arial" w:cs="Arial"/>
          <w:color w:val="0D0D0D"/>
          <w:sz w:val="22"/>
          <w:szCs w:val="22"/>
          <w:u w:val="single"/>
        </w:rPr>
      </w:pPr>
      <w:r w:rsidRPr="000575F4">
        <w:rPr>
          <w:rFonts w:ascii="Arial" w:hAnsi="Arial" w:cs="Arial"/>
          <w:color w:val="0D0D0D"/>
          <w:sz w:val="22"/>
          <w:szCs w:val="22"/>
          <w:u w:val="single"/>
        </w:rPr>
        <w:t>Non-completion of the Substance Abuse Traffic Offender Program (SATOP)</w:t>
      </w:r>
    </w:p>
    <w:p w:rsidR="00CD68CE" w:rsidRPr="000575F4" w:rsidRDefault="00CD68CE" w:rsidP="00054F81">
      <w:pPr>
        <w:pStyle w:val="BodyText2"/>
        <w:rPr>
          <w:rFonts w:ascii="Arial" w:hAnsi="Arial" w:cs="Arial"/>
          <w:color w:val="0D0D0D"/>
          <w:sz w:val="22"/>
          <w:szCs w:val="22"/>
          <w:u w:val="single"/>
        </w:rPr>
      </w:pPr>
    </w:p>
    <w:p w:rsidR="00CD68CE" w:rsidRPr="003B463D" w:rsidRDefault="00CD68CE" w:rsidP="0083484C">
      <w:pPr>
        <w:pStyle w:val="BodyText2"/>
        <w:ind w:hanging="450"/>
        <w:rPr>
          <w:rFonts w:ascii="Arial" w:hAnsi="Arial" w:cs="Arial"/>
          <w:color w:val="0D0D0D"/>
          <w:sz w:val="22"/>
          <w:szCs w:val="22"/>
          <w:u w:val="single"/>
        </w:rPr>
      </w:pPr>
      <w:r w:rsidRPr="003B463D">
        <w:rPr>
          <w:rFonts w:ascii="Arial" w:hAnsi="Arial" w:cs="Arial"/>
          <w:color w:val="0D0D0D"/>
          <w:sz w:val="22"/>
          <w:szCs w:val="22"/>
          <w:u w:val="single"/>
        </w:rPr>
        <w:t>Form of Disclosure</w:t>
      </w:r>
    </w:p>
    <w:p w:rsidR="00CD68CE" w:rsidRPr="003B463D" w:rsidRDefault="00CD68CE" w:rsidP="0083484C">
      <w:pPr>
        <w:pStyle w:val="BodyText2"/>
        <w:ind w:left="-450"/>
        <w:rPr>
          <w:rFonts w:ascii="Arial" w:hAnsi="Arial" w:cs="Arial"/>
          <w:color w:val="0D0D0D"/>
          <w:sz w:val="22"/>
          <w:szCs w:val="22"/>
        </w:rPr>
      </w:pPr>
      <w:r w:rsidRPr="003B463D">
        <w:rPr>
          <w:rFonts w:ascii="Arial" w:hAnsi="Arial" w:cs="Arial"/>
          <w:color w:val="0D0D0D"/>
          <w:sz w:val="22"/>
          <w:szCs w:val="22"/>
        </w:rPr>
        <w:t>Unless you have specifically requested in writing that the disclosure be made in a certain format, we reserve the right to disclose information as permitted by this authorization in any manner that we deem to be appropriate and consistent with applicable law, including, but not limited to, verbally, in paper format</w:t>
      </w:r>
      <w:r>
        <w:rPr>
          <w:rFonts w:ascii="Arial" w:hAnsi="Arial" w:cs="Arial"/>
          <w:color w:val="0D0D0D"/>
          <w:sz w:val="22"/>
          <w:szCs w:val="22"/>
        </w:rPr>
        <w:t>,</w:t>
      </w:r>
      <w:r w:rsidRPr="003B463D">
        <w:rPr>
          <w:rFonts w:ascii="Arial" w:hAnsi="Arial" w:cs="Arial"/>
          <w:color w:val="0D0D0D"/>
          <w:sz w:val="22"/>
          <w:szCs w:val="22"/>
        </w:rPr>
        <w:t xml:space="preserve"> or electronically.   </w:t>
      </w:r>
    </w:p>
    <w:p w:rsidR="00CD68CE" w:rsidRDefault="00CD68CE" w:rsidP="0083484C">
      <w:pPr>
        <w:pStyle w:val="BodyText"/>
        <w:ind w:hanging="450"/>
        <w:rPr>
          <w:rFonts w:ascii="Arial" w:hAnsi="Arial" w:cs="Arial"/>
          <w:color w:val="0D0D0D"/>
          <w:sz w:val="22"/>
          <w:szCs w:val="22"/>
        </w:rPr>
      </w:pPr>
    </w:p>
    <w:p w:rsidR="00CD68CE" w:rsidRPr="003B463D" w:rsidRDefault="00CD68CE" w:rsidP="0083484C">
      <w:pPr>
        <w:pStyle w:val="BodyText"/>
        <w:ind w:hanging="450"/>
        <w:rPr>
          <w:rFonts w:ascii="Arial" w:hAnsi="Arial" w:cs="Arial"/>
          <w:color w:val="0D0D0D"/>
          <w:sz w:val="22"/>
          <w:szCs w:val="22"/>
        </w:rPr>
      </w:pPr>
    </w:p>
    <w:p w:rsidR="00CD68CE" w:rsidRPr="003B463D" w:rsidRDefault="00CD68CE" w:rsidP="0083484C">
      <w:pPr>
        <w:pStyle w:val="BodyText"/>
        <w:ind w:hanging="450"/>
        <w:rPr>
          <w:rFonts w:ascii="Arial" w:hAnsi="Arial" w:cs="Arial"/>
          <w:color w:val="0D0D0D"/>
          <w:sz w:val="22"/>
          <w:szCs w:val="22"/>
        </w:rPr>
      </w:pPr>
      <w:r w:rsidRPr="003B463D">
        <w:rPr>
          <w:rFonts w:ascii="Arial" w:hAnsi="Arial" w:cs="Arial"/>
          <w:color w:val="0D0D0D"/>
          <w:sz w:val="22"/>
          <w:szCs w:val="22"/>
        </w:rPr>
        <w:t>I will be given a copy of this authorization for my records.</w:t>
      </w:r>
    </w:p>
    <w:p w:rsidR="00CD68CE" w:rsidRPr="003B463D" w:rsidRDefault="00A66059" w:rsidP="0083484C">
      <w:pPr>
        <w:pStyle w:val="BodyText2"/>
        <w:ind w:hanging="450"/>
        <w:rPr>
          <w:rFonts w:ascii="Arial" w:hAnsi="Arial" w:cs="Arial"/>
          <w:color w:val="0D0D0D"/>
          <w:sz w:val="22"/>
          <w:szCs w:val="22"/>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5.8pt;margin-top:4.8pt;width:372.6pt;height:57.6pt;z-index:251658240;visibility:visible" stroked="f">
            <v:textbox style="mso-next-textbox:#Text Box 2">
              <w:txbxContent>
                <w:p w:rsidR="00CD68CE" w:rsidRPr="00054F81" w:rsidRDefault="00CD68CE" w:rsidP="00054F81"/>
              </w:txbxContent>
            </v:textbox>
          </v:shape>
        </w:pict>
      </w:r>
    </w:p>
    <w:p w:rsidR="00CD68CE" w:rsidRPr="003B463D" w:rsidRDefault="00CD68CE" w:rsidP="0083484C">
      <w:pPr>
        <w:tabs>
          <w:tab w:val="left" w:pos="5580"/>
          <w:tab w:val="left" w:pos="6390"/>
          <w:tab w:val="left" w:pos="7020"/>
        </w:tabs>
        <w:ind w:hanging="450"/>
        <w:jc w:val="both"/>
        <w:rPr>
          <w:rFonts w:ascii="Arial" w:hAnsi="Arial" w:cs="Arial"/>
          <w:color w:val="0D0D0D"/>
          <w:sz w:val="22"/>
          <w:szCs w:val="22"/>
        </w:rPr>
      </w:pPr>
    </w:p>
    <w:p w:rsidR="00CD68CE" w:rsidRDefault="00CD68CE" w:rsidP="0083484C">
      <w:pPr>
        <w:tabs>
          <w:tab w:val="left" w:pos="6390"/>
          <w:tab w:val="left" w:pos="7020"/>
        </w:tabs>
        <w:ind w:hanging="450"/>
        <w:rPr>
          <w:rFonts w:ascii="Arial" w:hAnsi="Arial" w:cs="Arial"/>
          <w:color w:val="0D0D0D"/>
          <w:sz w:val="22"/>
          <w:szCs w:val="22"/>
        </w:rPr>
      </w:pPr>
    </w:p>
    <w:p w:rsidR="00CD68CE" w:rsidRDefault="00CD68CE" w:rsidP="0083484C">
      <w:pPr>
        <w:tabs>
          <w:tab w:val="left" w:pos="6390"/>
          <w:tab w:val="left" w:pos="7020"/>
        </w:tabs>
        <w:ind w:hanging="450"/>
        <w:rPr>
          <w:rFonts w:ascii="Arial" w:hAnsi="Arial" w:cs="Arial"/>
          <w:color w:val="0D0D0D"/>
          <w:sz w:val="22"/>
          <w:szCs w:val="22"/>
        </w:rPr>
      </w:pPr>
    </w:p>
    <w:p w:rsidR="00CD68CE" w:rsidRDefault="00CD68CE" w:rsidP="0083484C">
      <w:pPr>
        <w:tabs>
          <w:tab w:val="left" w:pos="6390"/>
          <w:tab w:val="left" w:pos="7020"/>
        </w:tabs>
        <w:ind w:hanging="450"/>
        <w:jc w:val="right"/>
        <w:rPr>
          <w:rFonts w:ascii="Arial" w:hAnsi="Arial" w:cs="Arial"/>
          <w:color w:val="0D0D0D"/>
          <w:sz w:val="22"/>
          <w:szCs w:val="22"/>
        </w:rPr>
      </w:pPr>
      <w:r>
        <w:rPr>
          <w:rFonts w:ascii="Arial" w:hAnsi="Arial" w:cs="Arial"/>
          <w:color w:val="0D0D0D"/>
          <w:sz w:val="22"/>
          <w:szCs w:val="22"/>
        </w:rPr>
        <w:t>Page 2 of 2</w:t>
      </w:r>
    </w:p>
    <w:p w:rsidR="00CD68CE" w:rsidRDefault="00CD68CE" w:rsidP="0083484C">
      <w:pPr>
        <w:tabs>
          <w:tab w:val="left" w:pos="6390"/>
          <w:tab w:val="left" w:pos="7020"/>
        </w:tabs>
        <w:ind w:hanging="450"/>
        <w:jc w:val="right"/>
        <w:rPr>
          <w:rFonts w:ascii="Arial" w:hAnsi="Arial" w:cs="Arial"/>
          <w:color w:val="0D0D0D"/>
          <w:sz w:val="22"/>
          <w:szCs w:val="22"/>
        </w:rPr>
      </w:pPr>
    </w:p>
    <w:p w:rsidR="00CD68CE" w:rsidRDefault="00CD68CE" w:rsidP="0083484C">
      <w:pPr>
        <w:tabs>
          <w:tab w:val="left" w:pos="6390"/>
          <w:tab w:val="left" w:pos="7020"/>
        </w:tabs>
        <w:ind w:hanging="450"/>
        <w:jc w:val="right"/>
        <w:rPr>
          <w:rFonts w:ascii="Arial" w:hAnsi="Arial" w:cs="Arial"/>
          <w:color w:val="0D0D0D"/>
          <w:sz w:val="22"/>
          <w:szCs w:val="22"/>
        </w:rPr>
      </w:pPr>
    </w:p>
    <w:p w:rsidR="00CD68CE" w:rsidRDefault="00CD68CE" w:rsidP="0083484C">
      <w:pPr>
        <w:tabs>
          <w:tab w:val="left" w:pos="6390"/>
          <w:tab w:val="left" w:pos="7020"/>
        </w:tabs>
        <w:ind w:hanging="450"/>
        <w:rPr>
          <w:rFonts w:ascii="Arial" w:hAnsi="Arial" w:cs="Arial"/>
          <w:color w:val="0D0D0D"/>
          <w:sz w:val="22"/>
          <w:szCs w:val="22"/>
          <w:u w:val="single"/>
        </w:rPr>
      </w:pPr>
      <w:r>
        <w:rPr>
          <w:rFonts w:ascii="Arial" w:hAnsi="Arial" w:cs="Arial"/>
          <w:color w:val="0D0D0D"/>
          <w:sz w:val="22"/>
          <w:szCs w:val="22"/>
          <w:u w:val="single"/>
        </w:rPr>
        <w:t xml:space="preserve">Consent </w:t>
      </w:r>
      <w:r w:rsidRPr="000575F4">
        <w:rPr>
          <w:rFonts w:ascii="Arial" w:hAnsi="Arial" w:cs="Arial"/>
          <w:color w:val="0D0D0D"/>
          <w:sz w:val="22"/>
          <w:szCs w:val="22"/>
          <w:u w:val="single"/>
        </w:rPr>
        <w:t>for Release of Confidential Information</w:t>
      </w:r>
    </w:p>
    <w:p w:rsidR="00CD68CE" w:rsidRDefault="00CD68CE" w:rsidP="0083484C">
      <w:pPr>
        <w:tabs>
          <w:tab w:val="left" w:pos="6390"/>
          <w:tab w:val="left" w:pos="7020"/>
        </w:tabs>
        <w:ind w:hanging="450"/>
        <w:rPr>
          <w:rFonts w:ascii="Arial" w:hAnsi="Arial" w:cs="Arial"/>
          <w:color w:val="0D0D0D"/>
          <w:sz w:val="22"/>
          <w:szCs w:val="22"/>
          <w:u w:val="single"/>
        </w:rPr>
      </w:pPr>
    </w:p>
    <w:p w:rsidR="00CD68CE" w:rsidRPr="000575F4" w:rsidRDefault="00CD68CE" w:rsidP="0083484C">
      <w:pPr>
        <w:tabs>
          <w:tab w:val="left" w:pos="6390"/>
          <w:tab w:val="left" w:pos="7020"/>
        </w:tabs>
        <w:ind w:hanging="450"/>
        <w:rPr>
          <w:rFonts w:ascii="Arial" w:hAnsi="Arial" w:cs="Arial"/>
          <w:color w:val="0D0D0D"/>
          <w:sz w:val="22"/>
          <w:szCs w:val="22"/>
          <w:u w:val="single"/>
        </w:rPr>
      </w:pPr>
    </w:p>
    <w:p w:rsidR="00CD68CE" w:rsidRDefault="00CD68CE" w:rsidP="0083484C">
      <w:pPr>
        <w:tabs>
          <w:tab w:val="left" w:pos="6390"/>
          <w:tab w:val="left" w:pos="7020"/>
        </w:tabs>
        <w:ind w:hanging="450"/>
        <w:rPr>
          <w:rFonts w:ascii="Arial" w:hAnsi="Arial" w:cs="Arial"/>
          <w:color w:val="0D0D0D"/>
          <w:sz w:val="22"/>
          <w:szCs w:val="22"/>
        </w:rPr>
      </w:pPr>
    </w:p>
    <w:p w:rsidR="00CD68CE" w:rsidRPr="003B463D" w:rsidRDefault="00A66059" w:rsidP="0083484C">
      <w:pPr>
        <w:tabs>
          <w:tab w:val="left" w:pos="6390"/>
          <w:tab w:val="left" w:pos="7020"/>
        </w:tabs>
        <w:ind w:left="-450"/>
        <w:rPr>
          <w:rFonts w:ascii="Arial" w:hAnsi="Arial" w:cs="Arial"/>
          <w:color w:val="0D0D0D"/>
          <w:sz w:val="22"/>
          <w:szCs w:val="22"/>
        </w:rPr>
      </w:pPr>
      <w:r>
        <w:rPr>
          <w:rFonts w:ascii="Arial" w:hAnsi="Arial" w:cs="Arial"/>
          <w:color w:val="0D0D0D"/>
          <w:sz w:val="22"/>
          <w:szCs w:val="22"/>
          <w:shd w:val="clear" w:color="auto" w:fill="FFFF00"/>
        </w:rPr>
        <w:object w:dxaOrig="1440" w:dyaOrig="1440">
          <v:shape id="_x0000_i1084" type="#_x0000_t75" style="width:185.25pt;height:18pt" o:ole="">
            <v:imagedata r:id="rId26" o:title=""/>
          </v:shape>
          <w:control r:id="rId27" w:name="TextBox213" w:shapeid="_x0000_i1084"/>
        </w:object>
      </w:r>
      <w:r>
        <w:rPr>
          <w:rFonts w:ascii="Arial" w:hAnsi="Arial" w:cs="Arial"/>
          <w:color w:val="0D0D0D"/>
          <w:sz w:val="22"/>
          <w:szCs w:val="22"/>
        </w:rPr>
        <w:t xml:space="preserve">                                                           </w:t>
      </w:r>
      <w:bookmarkStart w:id="0" w:name="_GoBack"/>
      <w:r>
        <w:rPr>
          <w:rFonts w:ascii="Arial" w:hAnsi="Arial" w:cs="Arial"/>
          <w:color w:val="0D0D0D"/>
          <w:sz w:val="22"/>
          <w:szCs w:val="22"/>
          <w:shd w:val="clear" w:color="auto" w:fill="FFFF00"/>
        </w:rPr>
        <w:object w:dxaOrig="1440" w:dyaOrig="1440">
          <v:shape id="_x0000_i1085" type="#_x0000_t75" style="width:86.25pt;height:18pt" o:ole="">
            <v:imagedata r:id="rId9" o:title=""/>
          </v:shape>
          <w:control r:id="rId28" w:name="TextBox214" w:shapeid="_x0000_i1085"/>
        </w:object>
      </w:r>
      <w:bookmarkEnd w:id="0"/>
      <w:r>
        <w:rPr>
          <w:rFonts w:ascii="Arial" w:hAnsi="Arial" w:cs="Arial"/>
          <w:color w:val="0D0D0D"/>
          <w:sz w:val="22"/>
          <w:szCs w:val="22"/>
        </w:rPr>
        <w:t xml:space="preserve">                         </w:t>
      </w:r>
      <w:r w:rsidR="00CD68CE" w:rsidRPr="003B463D">
        <w:rPr>
          <w:rFonts w:ascii="Arial" w:hAnsi="Arial" w:cs="Arial"/>
          <w:color w:val="0D0D0D"/>
          <w:sz w:val="22"/>
          <w:szCs w:val="22"/>
        </w:rPr>
        <w:t>Signature of Client</w:t>
      </w:r>
      <w:r w:rsidR="00CD68CE" w:rsidRPr="003B463D">
        <w:rPr>
          <w:rFonts w:ascii="Arial" w:hAnsi="Arial" w:cs="Arial"/>
          <w:color w:val="0D0D0D"/>
          <w:sz w:val="22"/>
          <w:szCs w:val="22"/>
        </w:rPr>
        <w:tab/>
        <w:t xml:space="preserve">         Date</w:t>
      </w:r>
    </w:p>
    <w:p w:rsidR="00CD68CE" w:rsidRDefault="00CD68CE" w:rsidP="0083484C">
      <w:pPr>
        <w:tabs>
          <w:tab w:val="left" w:pos="6390"/>
          <w:tab w:val="left" w:pos="7020"/>
        </w:tabs>
        <w:ind w:hanging="450"/>
        <w:rPr>
          <w:rFonts w:ascii="Arial" w:hAnsi="Arial" w:cs="Arial"/>
          <w:color w:val="0D0D0D"/>
          <w:sz w:val="22"/>
          <w:szCs w:val="22"/>
        </w:rPr>
      </w:pPr>
    </w:p>
    <w:p w:rsidR="00CD68CE" w:rsidRPr="003B463D" w:rsidRDefault="00CD68CE" w:rsidP="0083484C">
      <w:pPr>
        <w:tabs>
          <w:tab w:val="left" w:pos="6390"/>
          <w:tab w:val="left" w:pos="7020"/>
        </w:tabs>
        <w:ind w:hanging="450"/>
        <w:rPr>
          <w:rFonts w:ascii="Arial" w:hAnsi="Arial" w:cs="Arial"/>
          <w:color w:val="0D0D0D"/>
          <w:sz w:val="22"/>
          <w:szCs w:val="22"/>
        </w:rPr>
      </w:pPr>
    </w:p>
    <w:p w:rsidR="00CD68CE" w:rsidRPr="003B463D" w:rsidRDefault="00CD68CE" w:rsidP="0083484C">
      <w:pPr>
        <w:pStyle w:val="Header"/>
        <w:pBdr>
          <w:bottom w:val="single" w:sz="12" w:space="1" w:color="auto"/>
        </w:pBdr>
        <w:tabs>
          <w:tab w:val="clear" w:pos="4320"/>
          <w:tab w:val="clear" w:pos="8640"/>
          <w:tab w:val="left" w:pos="6390"/>
          <w:tab w:val="left" w:pos="7020"/>
        </w:tabs>
        <w:ind w:hanging="450"/>
        <w:rPr>
          <w:rFonts w:ascii="Arial" w:hAnsi="Arial" w:cs="Arial"/>
          <w:color w:val="0D0D0D"/>
          <w:sz w:val="22"/>
          <w:szCs w:val="22"/>
        </w:rPr>
      </w:pPr>
    </w:p>
    <w:p w:rsidR="00CD68CE" w:rsidRPr="003B463D" w:rsidRDefault="00CD68CE" w:rsidP="0083484C">
      <w:pPr>
        <w:tabs>
          <w:tab w:val="left" w:pos="6390"/>
          <w:tab w:val="left" w:pos="7020"/>
        </w:tabs>
        <w:ind w:hanging="450"/>
        <w:rPr>
          <w:rFonts w:ascii="Arial" w:hAnsi="Arial" w:cs="Arial"/>
          <w:color w:val="0D0D0D"/>
          <w:sz w:val="22"/>
          <w:szCs w:val="22"/>
        </w:rPr>
      </w:pPr>
      <w:r>
        <w:rPr>
          <w:rFonts w:ascii="Arial" w:hAnsi="Arial" w:cs="Arial"/>
          <w:color w:val="0D0D0D"/>
          <w:sz w:val="22"/>
          <w:szCs w:val="22"/>
        </w:rPr>
        <w:t>S</w:t>
      </w:r>
      <w:r w:rsidRPr="003B463D">
        <w:rPr>
          <w:rFonts w:ascii="Arial" w:hAnsi="Arial" w:cs="Arial"/>
          <w:color w:val="0D0D0D"/>
          <w:sz w:val="22"/>
          <w:szCs w:val="22"/>
        </w:rPr>
        <w:t>ignature of Parent, Guardian or Personal Representative</w:t>
      </w:r>
      <w:r w:rsidRPr="003B463D">
        <w:rPr>
          <w:rFonts w:ascii="Arial" w:hAnsi="Arial" w:cs="Arial"/>
          <w:color w:val="0D0D0D"/>
          <w:sz w:val="22"/>
          <w:szCs w:val="22"/>
        </w:rPr>
        <w:tab/>
        <w:t xml:space="preserve">         Date</w:t>
      </w:r>
    </w:p>
    <w:p w:rsidR="00CD68CE" w:rsidRPr="003B463D" w:rsidRDefault="00CD68CE" w:rsidP="0083484C">
      <w:pPr>
        <w:tabs>
          <w:tab w:val="left" w:pos="6390"/>
          <w:tab w:val="left" w:pos="7020"/>
        </w:tabs>
        <w:ind w:hanging="450"/>
        <w:rPr>
          <w:rFonts w:ascii="Arial" w:hAnsi="Arial" w:cs="Arial"/>
          <w:color w:val="0D0D0D"/>
          <w:sz w:val="22"/>
          <w:szCs w:val="22"/>
        </w:rPr>
      </w:pPr>
    </w:p>
    <w:p w:rsidR="00CD68CE" w:rsidRPr="003B463D" w:rsidRDefault="00CD68CE" w:rsidP="0083484C">
      <w:pPr>
        <w:ind w:left="-450" w:right="720"/>
        <w:jc w:val="both"/>
        <w:rPr>
          <w:rFonts w:ascii="Arial" w:hAnsi="Arial" w:cs="Arial"/>
          <w:color w:val="0D0D0D"/>
          <w:sz w:val="22"/>
          <w:szCs w:val="22"/>
        </w:rPr>
      </w:pPr>
      <w:r w:rsidRPr="003B463D">
        <w:rPr>
          <w:rFonts w:ascii="Arial" w:hAnsi="Arial" w:cs="Arial"/>
          <w:color w:val="0D0D0D"/>
          <w:sz w:val="22"/>
          <w:szCs w:val="22"/>
        </w:rPr>
        <w:t>If you are signing as a personal representative of an individual, please describe your authority to act for this individual (power of attorney, healthcare surrogate, etc.).</w:t>
      </w:r>
    </w:p>
    <w:p w:rsidR="00CD68CE" w:rsidRPr="003B463D" w:rsidRDefault="00CD68CE" w:rsidP="0083484C">
      <w:pPr>
        <w:ind w:hanging="450"/>
        <w:jc w:val="both"/>
        <w:rPr>
          <w:rFonts w:ascii="Arial" w:hAnsi="Arial" w:cs="Arial"/>
          <w:color w:val="0D0D0D"/>
          <w:sz w:val="22"/>
          <w:szCs w:val="22"/>
        </w:rPr>
      </w:pPr>
      <w:r w:rsidRPr="003B463D">
        <w:rPr>
          <w:rFonts w:ascii="Arial" w:hAnsi="Arial" w:cs="Arial"/>
          <w:color w:val="0D0D0D"/>
          <w:sz w:val="22"/>
          <w:szCs w:val="22"/>
        </w:rPr>
        <w:tab/>
      </w:r>
      <w:r w:rsidRPr="003B463D">
        <w:rPr>
          <w:rFonts w:ascii="Arial" w:hAnsi="Arial" w:cs="Arial"/>
          <w:color w:val="0D0D0D"/>
          <w:sz w:val="22"/>
          <w:szCs w:val="22"/>
        </w:rPr>
        <w:tab/>
      </w:r>
      <w:r w:rsidRPr="003B463D">
        <w:rPr>
          <w:rFonts w:ascii="Arial" w:hAnsi="Arial" w:cs="Arial"/>
          <w:color w:val="0D0D0D"/>
          <w:sz w:val="22"/>
          <w:szCs w:val="22"/>
        </w:rPr>
        <w:tab/>
      </w:r>
      <w:r w:rsidRPr="003B463D">
        <w:rPr>
          <w:rFonts w:ascii="Arial" w:hAnsi="Arial" w:cs="Arial"/>
          <w:color w:val="0D0D0D"/>
          <w:sz w:val="22"/>
          <w:szCs w:val="22"/>
        </w:rPr>
        <w:tab/>
      </w:r>
    </w:p>
    <w:p w:rsidR="00CD68CE" w:rsidRPr="003B463D" w:rsidRDefault="00CD68CE" w:rsidP="0083484C">
      <w:pPr>
        <w:pStyle w:val="BodyText"/>
        <w:ind w:hanging="450"/>
        <w:rPr>
          <w:rFonts w:ascii="Arial" w:hAnsi="Arial" w:cs="Arial"/>
          <w:color w:val="0D0D0D"/>
          <w:sz w:val="22"/>
          <w:szCs w:val="22"/>
        </w:rPr>
      </w:pPr>
    </w:p>
    <w:p w:rsidR="00CD68CE" w:rsidRDefault="00CD68CE" w:rsidP="0083484C">
      <w:pPr>
        <w:tabs>
          <w:tab w:val="left" w:pos="5580"/>
          <w:tab w:val="left" w:pos="6390"/>
          <w:tab w:val="left" w:pos="7020"/>
        </w:tabs>
        <w:ind w:hanging="450"/>
        <w:jc w:val="both"/>
        <w:rPr>
          <w:rFonts w:ascii="Arial" w:hAnsi="Arial" w:cs="Arial"/>
          <w:color w:val="0D0D0D"/>
          <w:sz w:val="22"/>
          <w:szCs w:val="22"/>
        </w:rPr>
      </w:pPr>
      <w:r>
        <w:rPr>
          <w:rFonts w:ascii="Arial" w:hAnsi="Arial" w:cs="Arial"/>
          <w:color w:val="0D0D0D"/>
          <w:sz w:val="22"/>
          <w:szCs w:val="22"/>
        </w:rPr>
        <w:t xml:space="preserve">_____Check here if </w:t>
      </w:r>
      <w:r w:rsidRPr="003B463D">
        <w:rPr>
          <w:rFonts w:ascii="Arial" w:hAnsi="Arial" w:cs="Arial"/>
          <w:color w:val="0D0D0D"/>
          <w:sz w:val="22"/>
          <w:szCs w:val="22"/>
        </w:rPr>
        <w:t xml:space="preserve">client refuses to sign authorization </w:t>
      </w:r>
    </w:p>
    <w:p w:rsidR="00CD68CE" w:rsidRPr="003B463D" w:rsidRDefault="00CD68CE" w:rsidP="0083484C">
      <w:pPr>
        <w:tabs>
          <w:tab w:val="left" w:pos="5580"/>
          <w:tab w:val="left" w:pos="6390"/>
          <w:tab w:val="left" w:pos="7020"/>
        </w:tabs>
        <w:ind w:hanging="450"/>
        <w:jc w:val="both"/>
        <w:rPr>
          <w:rFonts w:ascii="Arial" w:hAnsi="Arial" w:cs="Arial"/>
          <w:color w:val="0D0D0D"/>
          <w:sz w:val="22"/>
          <w:szCs w:val="22"/>
        </w:rPr>
      </w:pPr>
    </w:p>
    <w:p w:rsidR="00CD68CE" w:rsidRPr="003B463D" w:rsidRDefault="00CD68CE" w:rsidP="0083484C">
      <w:pPr>
        <w:tabs>
          <w:tab w:val="left" w:pos="5580"/>
          <w:tab w:val="left" w:pos="6390"/>
          <w:tab w:val="left" w:pos="7020"/>
        </w:tabs>
        <w:ind w:hanging="450"/>
        <w:jc w:val="both"/>
        <w:rPr>
          <w:rFonts w:ascii="Arial" w:hAnsi="Arial" w:cs="Arial"/>
          <w:color w:val="0D0D0D"/>
          <w:sz w:val="22"/>
          <w:szCs w:val="22"/>
        </w:rPr>
      </w:pPr>
    </w:p>
    <w:p w:rsidR="00CD68CE" w:rsidRPr="003B463D" w:rsidRDefault="00CD68CE" w:rsidP="0083484C">
      <w:pPr>
        <w:pBdr>
          <w:bottom w:val="single" w:sz="12" w:space="1" w:color="auto"/>
        </w:pBdr>
        <w:tabs>
          <w:tab w:val="left" w:pos="5580"/>
          <w:tab w:val="left" w:pos="6390"/>
          <w:tab w:val="left" w:pos="7020"/>
        </w:tabs>
        <w:ind w:hanging="450"/>
        <w:jc w:val="both"/>
        <w:rPr>
          <w:rFonts w:ascii="Arial" w:hAnsi="Arial" w:cs="Arial"/>
          <w:color w:val="0D0D0D"/>
          <w:sz w:val="22"/>
          <w:szCs w:val="22"/>
        </w:rPr>
      </w:pPr>
    </w:p>
    <w:p w:rsidR="00CD68CE" w:rsidRPr="003B463D" w:rsidRDefault="00CD68CE" w:rsidP="0083484C">
      <w:pPr>
        <w:tabs>
          <w:tab w:val="left" w:pos="6390"/>
          <w:tab w:val="left" w:pos="7020"/>
        </w:tabs>
        <w:ind w:hanging="450"/>
        <w:rPr>
          <w:rFonts w:ascii="Arial" w:hAnsi="Arial" w:cs="Arial"/>
          <w:color w:val="0D0D0D"/>
          <w:sz w:val="22"/>
          <w:szCs w:val="22"/>
        </w:rPr>
      </w:pPr>
      <w:r>
        <w:rPr>
          <w:rFonts w:ascii="Arial" w:hAnsi="Arial" w:cs="Arial"/>
          <w:color w:val="0D0D0D"/>
          <w:sz w:val="22"/>
          <w:szCs w:val="22"/>
        </w:rPr>
        <w:t>Sign</w:t>
      </w:r>
      <w:r w:rsidRPr="003B463D">
        <w:rPr>
          <w:rFonts w:ascii="Arial" w:hAnsi="Arial" w:cs="Arial"/>
          <w:color w:val="0D0D0D"/>
          <w:sz w:val="22"/>
          <w:szCs w:val="22"/>
        </w:rPr>
        <w:t>ature of Staff Witness</w:t>
      </w:r>
      <w:r w:rsidRPr="003B463D">
        <w:rPr>
          <w:rFonts w:ascii="Arial" w:hAnsi="Arial" w:cs="Arial"/>
          <w:color w:val="0D0D0D"/>
          <w:sz w:val="22"/>
          <w:szCs w:val="22"/>
        </w:rPr>
        <w:tab/>
        <w:t xml:space="preserve">          Date</w:t>
      </w:r>
    </w:p>
    <w:p w:rsidR="00CD68CE" w:rsidRDefault="00A66059" w:rsidP="0083484C">
      <w:pPr>
        <w:ind w:hanging="450"/>
      </w:pPr>
      <w:r>
        <w:rPr>
          <w:noProof/>
        </w:rPr>
        <w:pict>
          <v:shape id="_x0000_s1027" type="#_x0000_t202" style="position:absolute;margin-left:-70.8pt;margin-top:306.65pt;width:372.6pt;height:95.4pt;z-index:251657216;visibility:visible" stroked="f">
            <v:textbox>
              <w:txbxContent>
                <w:p w:rsidR="00CD68CE" w:rsidRDefault="00CD68CE"/>
                <w:p w:rsidR="00CD68CE" w:rsidRDefault="00CD68CE"/>
              </w:txbxContent>
            </v:textbox>
          </v:shape>
        </w:pict>
      </w:r>
    </w:p>
    <w:sectPr w:rsidR="00CD68CE" w:rsidSect="009E3265">
      <w:type w:val="continuous"/>
      <w:pgSz w:w="12240" w:h="15840"/>
      <w:pgMar w:top="720" w:right="1080" w:bottom="360" w:left="1440"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8CE" w:rsidRDefault="00CD68CE" w:rsidP="00A70E68">
      <w:r>
        <w:separator/>
      </w:r>
    </w:p>
  </w:endnote>
  <w:endnote w:type="continuationSeparator" w:id="0">
    <w:p w:rsidR="00CD68CE" w:rsidRDefault="00CD68CE" w:rsidP="00A7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8CE" w:rsidRDefault="00CD68CE">
    <w:pPr>
      <w:pStyle w:val="Footer"/>
      <w:tabs>
        <w:tab w:val="clear" w:pos="4320"/>
        <w:tab w:val="clear" w:pos="8640"/>
        <w:tab w:val="right" w:pos="9360"/>
        <w:tab w:val="right" w:pos="10800"/>
      </w:tabs>
      <w:ind w:right="-990"/>
      <w:rPr>
        <w:snapToGrid w:val="0"/>
        <w:sz w:val="22"/>
        <w:szCs w:val="22"/>
      </w:rPr>
    </w:pPr>
    <w:r>
      <w:rPr>
        <w:b/>
        <w:bCs/>
        <w:snapToGrid w:val="0"/>
        <w:sz w:val="22"/>
        <w:szCs w:val="22"/>
      </w:rPr>
      <w:tab/>
    </w:r>
    <w:r>
      <w:rPr>
        <w:snapToGrid w:val="0"/>
        <w:sz w:val="22"/>
        <w:szCs w:val="22"/>
      </w:rPr>
      <w:t xml:space="preserve">Page </w:t>
    </w:r>
    <w:r>
      <w:rPr>
        <w:snapToGrid w:val="0"/>
        <w:sz w:val="22"/>
        <w:szCs w:val="22"/>
      </w:rPr>
      <w:fldChar w:fldCharType="begin"/>
    </w:r>
    <w:r>
      <w:rPr>
        <w:snapToGrid w:val="0"/>
        <w:sz w:val="22"/>
        <w:szCs w:val="22"/>
      </w:rPr>
      <w:instrText xml:space="preserve"> PAGE </w:instrText>
    </w:r>
    <w:r>
      <w:rPr>
        <w:snapToGrid w:val="0"/>
        <w:sz w:val="22"/>
        <w:szCs w:val="22"/>
      </w:rPr>
      <w:fldChar w:fldCharType="separate"/>
    </w:r>
    <w:r w:rsidR="00A66059">
      <w:rPr>
        <w:snapToGrid w:val="0"/>
        <w:sz w:val="22"/>
        <w:szCs w:val="22"/>
      </w:rPr>
      <w:t>2</w:t>
    </w:r>
    <w:r>
      <w:rPr>
        <w:snapToGrid w:val="0"/>
        <w:sz w:val="22"/>
        <w:szCs w:val="22"/>
      </w:rPr>
      <w:fldChar w:fldCharType="end"/>
    </w:r>
    <w:r>
      <w:rPr>
        <w:snapToGrid w:val="0"/>
        <w:sz w:val="22"/>
        <w:szCs w:val="22"/>
      </w:rPr>
      <w:t xml:space="preserve"> of 2</w:t>
    </w:r>
  </w:p>
  <w:p w:rsidR="00CD68CE" w:rsidRDefault="00CD68CE" w:rsidP="00555FCC">
    <w:pPr>
      <w:pStyle w:val="Footer"/>
      <w:tabs>
        <w:tab w:val="clear" w:pos="4320"/>
        <w:tab w:val="clear" w:pos="8640"/>
        <w:tab w:val="right" w:pos="9360"/>
        <w:tab w:val="right" w:pos="10800"/>
      </w:tabs>
      <w:ind w:right="-990"/>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8CE" w:rsidRDefault="00CD68CE" w:rsidP="00A70E68">
      <w:r>
        <w:separator/>
      </w:r>
    </w:p>
  </w:footnote>
  <w:footnote w:type="continuationSeparator" w:id="0">
    <w:p w:rsidR="00CD68CE" w:rsidRDefault="00CD68CE" w:rsidP="00A70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C144A"/>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 w15:restartNumberingAfterBreak="0">
    <w:nsid w:val="53D27103"/>
    <w:multiLevelType w:val="hybridMultilevel"/>
    <w:tmpl w:val="00B682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0DTCPrsN68pp83NOHuy2Cx+I2VX7u0tO/omiJQvtUhXy8m4JGd5ResoN3ajm6Yf7X5qvTWAD40l2rouXJ2DZ7Q==" w:salt="UlLaoH4hNJC+rNU0oJZ/Cg=="/>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E68"/>
    <w:rsid w:val="00054F81"/>
    <w:rsid w:val="000575F4"/>
    <w:rsid w:val="00135906"/>
    <w:rsid w:val="00210FA2"/>
    <w:rsid w:val="002A1B8C"/>
    <w:rsid w:val="00357B6F"/>
    <w:rsid w:val="003A5172"/>
    <w:rsid w:val="003B463D"/>
    <w:rsid w:val="004427E4"/>
    <w:rsid w:val="00461F4F"/>
    <w:rsid w:val="00555FCC"/>
    <w:rsid w:val="005F3963"/>
    <w:rsid w:val="006247B0"/>
    <w:rsid w:val="006606FA"/>
    <w:rsid w:val="006736CD"/>
    <w:rsid w:val="0083484C"/>
    <w:rsid w:val="009E3265"/>
    <w:rsid w:val="00A66059"/>
    <w:rsid w:val="00A70E68"/>
    <w:rsid w:val="00A9517C"/>
    <w:rsid w:val="00B009B5"/>
    <w:rsid w:val="00B97E4F"/>
    <w:rsid w:val="00BF040E"/>
    <w:rsid w:val="00CD68CE"/>
    <w:rsid w:val="00DF79E1"/>
    <w:rsid w:val="00E63408"/>
    <w:rsid w:val="00E66F5A"/>
    <w:rsid w:val="00F6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529AF66A-9C52-45BF-9D6F-A5BECB24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E68"/>
    <w:rPr>
      <w:rFonts w:ascii="Times New Roman" w:eastAsia="Times New Roman" w:hAnsi="Times New Roman"/>
      <w:sz w:val="20"/>
      <w:szCs w:val="20"/>
    </w:rPr>
  </w:style>
  <w:style w:type="paragraph" w:styleId="Heading2">
    <w:name w:val="heading 2"/>
    <w:basedOn w:val="Normal"/>
    <w:next w:val="Normal"/>
    <w:link w:val="Heading2Char"/>
    <w:uiPriority w:val="99"/>
    <w:qFormat/>
    <w:rsid w:val="00A70E68"/>
    <w:pPr>
      <w:keepNext/>
      <w:jc w:val="both"/>
      <w:outlineLvl w:val="1"/>
    </w:pPr>
    <w:rPr>
      <w:b/>
      <w:bCs/>
      <w:sz w:val="22"/>
      <w:szCs w:val="22"/>
    </w:rPr>
  </w:style>
  <w:style w:type="paragraph" w:styleId="Heading4">
    <w:name w:val="heading 4"/>
    <w:basedOn w:val="Normal"/>
    <w:next w:val="Normal"/>
    <w:link w:val="Heading4Char"/>
    <w:uiPriority w:val="99"/>
    <w:qFormat/>
    <w:rsid w:val="00A70E68"/>
    <w:pPr>
      <w:keepNext/>
      <w:tabs>
        <w:tab w:val="left" w:pos="3330"/>
        <w:tab w:val="left" w:pos="6120"/>
      </w:tabs>
      <w:outlineLvl w:val="3"/>
    </w:pPr>
    <w:rPr>
      <w:rFonts w:ascii="Arial" w:hAnsi="Arial" w:cs="Arial"/>
      <w:b/>
      <w:bCs/>
      <w:sz w:val="24"/>
      <w:szCs w:val="24"/>
    </w:rPr>
  </w:style>
  <w:style w:type="paragraph" w:styleId="Heading5">
    <w:name w:val="heading 5"/>
    <w:basedOn w:val="Normal"/>
    <w:next w:val="Normal"/>
    <w:link w:val="Heading5Char"/>
    <w:uiPriority w:val="99"/>
    <w:qFormat/>
    <w:rsid w:val="00A70E68"/>
    <w:pPr>
      <w:keepNext/>
      <w:spacing w:before="60"/>
      <w:jc w:val="both"/>
      <w:outlineLvl w:val="4"/>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70E68"/>
    <w:rPr>
      <w:rFonts w:ascii="Times New Roman" w:hAnsi="Times New Roman" w:cs="Times New Roman"/>
      <w:b/>
      <w:bCs/>
      <w:sz w:val="20"/>
      <w:szCs w:val="20"/>
    </w:rPr>
  </w:style>
  <w:style w:type="character" w:customStyle="1" w:styleId="Heading4Char">
    <w:name w:val="Heading 4 Char"/>
    <w:basedOn w:val="DefaultParagraphFont"/>
    <w:link w:val="Heading4"/>
    <w:uiPriority w:val="99"/>
    <w:rsid w:val="00A70E68"/>
    <w:rPr>
      <w:rFonts w:ascii="Arial" w:hAnsi="Arial" w:cs="Arial"/>
      <w:b/>
      <w:bCs/>
      <w:sz w:val="20"/>
      <w:szCs w:val="20"/>
    </w:rPr>
  </w:style>
  <w:style w:type="character" w:customStyle="1" w:styleId="Heading5Char">
    <w:name w:val="Heading 5 Char"/>
    <w:basedOn w:val="DefaultParagraphFont"/>
    <w:link w:val="Heading5"/>
    <w:uiPriority w:val="99"/>
    <w:rsid w:val="00A70E68"/>
    <w:rPr>
      <w:rFonts w:ascii="Arial" w:hAnsi="Arial" w:cs="Arial"/>
      <w:b/>
      <w:bCs/>
      <w:sz w:val="20"/>
      <w:szCs w:val="20"/>
    </w:rPr>
  </w:style>
  <w:style w:type="paragraph" w:styleId="BodyText2">
    <w:name w:val="Body Text 2"/>
    <w:basedOn w:val="Normal"/>
    <w:link w:val="BodyText2Char"/>
    <w:uiPriority w:val="99"/>
    <w:rsid w:val="00A70E68"/>
    <w:pPr>
      <w:jc w:val="both"/>
    </w:pPr>
    <w:rPr>
      <w:rFonts w:ascii="Helvetica" w:hAnsi="Helvetica" w:cs="Helvetica"/>
    </w:rPr>
  </w:style>
  <w:style w:type="character" w:customStyle="1" w:styleId="BodyText2Char">
    <w:name w:val="Body Text 2 Char"/>
    <w:basedOn w:val="DefaultParagraphFont"/>
    <w:link w:val="BodyText2"/>
    <w:uiPriority w:val="99"/>
    <w:rsid w:val="00A70E68"/>
    <w:rPr>
      <w:rFonts w:ascii="Helvetica" w:hAnsi="Helvetica" w:cs="Helvetica"/>
      <w:sz w:val="20"/>
      <w:szCs w:val="20"/>
    </w:rPr>
  </w:style>
  <w:style w:type="paragraph" w:styleId="BodyText">
    <w:name w:val="Body Text"/>
    <w:basedOn w:val="Normal"/>
    <w:link w:val="BodyTextChar"/>
    <w:uiPriority w:val="99"/>
    <w:rsid w:val="00A70E68"/>
    <w:rPr>
      <w:rFonts w:ascii="Arial Narrow" w:hAnsi="Arial Narrow" w:cs="Arial Narrow"/>
    </w:rPr>
  </w:style>
  <w:style w:type="character" w:customStyle="1" w:styleId="BodyTextChar">
    <w:name w:val="Body Text Char"/>
    <w:basedOn w:val="DefaultParagraphFont"/>
    <w:link w:val="BodyText"/>
    <w:uiPriority w:val="99"/>
    <w:rsid w:val="00A70E68"/>
    <w:rPr>
      <w:rFonts w:ascii="Arial Narrow" w:hAnsi="Arial Narrow" w:cs="Arial Narrow"/>
      <w:sz w:val="20"/>
      <w:szCs w:val="20"/>
    </w:rPr>
  </w:style>
  <w:style w:type="paragraph" w:styleId="Header">
    <w:name w:val="header"/>
    <w:basedOn w:val="Normal"/>
    <w:link w:val="HeaderChar"/>
    <w:uiPriority w:val="99"/>
    <w:rsid w:val="00A70E68"/>
    <w:pPr>
      <w:tabs>
        <w:tab w:val="center" w:pos="4320"/>
        <w:tab w:val="right" w:pos="8640"/>
      </w:tabs>
    </w:pPr>
  </w:style>
  <w:style w:type="character" w:customStyle="1" w:styleId="HeaderChar">
    <w:name w:val="Header Char"/>
    <w:basedOn w:val="DefaultParagraphFont"/>
    <w:link w:val="Header"/>
    <w:uiPriority w:val="99"/>
    <w:rsid w:val="00A70E68"/>
    <w:rPr>
      <w:rFonts w:ascii="Times New Roman" w:hAnsi="Times New Roman" w:cs="Times New Roman"/>
      <w:sz w:val="20"/>
      <w:szCs w:val="20"/>
    </w:rPr>
  </w:style>
  <w:style w:type="paragraph" w:styleId="Footer">
    <w:name w:val="footer"/>
    <w:basedOn w:val="Normal"/>
    <w:link w:val="FooterChar"/>
    <w:uiPriority w:val="99"/>
    <w:rsid w:val="00A70E68"/>
    <w:pPr>
      <w:tabs>
        <w:tab w:val="center" w:pos="4320"/>
        <w:tab w:val="right" w:pos="8640"/>
      </w:tabs>
    </w:pPr>
  </w:style>
  <w:style w:type="character" w:customStyle="1" w:styleId="FooterChar">
    <w:name w:val="Footer Char"/>
    <w:basedOn w:val="DefaultParagraphFont"/>
    <w:link w:val="Footer"/>
    <w:uiPriority w:val="99"/>
    <w:rsid w:val="00A70E68"/>
    <w:rPr>
      <w:rFonts w:ascii="Times New Roman" w:hAnsi="Times New Roman" w:cs="Times New Roman"/>
      <w:sz w:val="20"/>
      <w:szCs w:val="20"/>
    </w:rPr>
  </w:style>
  <w:style w:type="paragraph" w:styleId="BalloonText">
    <w:name w:val="Balloon Text"/>
    <w:basedOn w:val="Normal"/>
    <w:link w:val="BalloonTextChar"/>
    <w:uiPriority w:val="99"/>
    <w:semiHidden/>
    <w:rsid w:val="00A70E68"/>
    <w:rPr>
      <w:rFonts w:ascii="Tahoma" w:hAnsi="Tahoma" w:cs="Tahoma"/>
      <w:sz w:val="16"/>
      <w:szCs w:val="16"/>
    </w:rPr>
  </w:style>
  <w:style w:type="character" w:customStyle="1" w:styleId="BalloonTextChar">
    <w:name w:val="Balloon Text Char"/>
    <w:basedOn w:val="DefaultParagraphFont"/>
    <w:link w:val="BalloonText"/>
    <w:uiPriority w:val="99"/>
    <w:semiHidden/>
    <w:rsid w:val="00A70E68"/>
    <w:rPr>
      <w:rFonts w:ascii="Tahoma" w:hAnsi="Tahoma" w:cs="Tahoma"/>
      <w:sz w:val="16"/>
      <w:szCs w:val="16"/>
    </w:rPr>
  </w:style>
  <w:style w:type="character" w:styleId="CommentReference">
    <w:name w:val="annotation reference"/>
    <w:basedOn w:val="DefaultParagraphFont"/>
    <w:uiPriority w:val="99"/>
    <w:semiHidden/>
    <w:rsid w:val="00461F4F"/>
    <w:rPr>
      <w:sz w:val="16"/>
      <w:szCs w:val="16"/>
    </w:rPr>
  </w:style>
  <w:style w:type="paragraph" w:styleId="CommentText">
    <w:name w:val="annotation text"/>
    <w:basedOn w:val="Normal"/>
    <w:link w:val="CommentTextChar"/>
    <w:uiPriority w:val="99"/>
    <w:semiHidden/>
    <w:rsid w:val="00461F4F"/>
  </w:style>
  <w:style w:type="character" w:customStyle="1" w:styleId="CommentTextChar">
    <w:name w:val="Comment Text Char"/>
    <w:basedOn w:val="DefaultParagraphFont"/>
    <w:link w:val="CommentText"/>
    <w:uiPriority w:val="99"/>
    <w:semiHidden/>
    <w:rsid w:val="00461F4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61F4F"/>
    <w:rPr>
      <w:b/>
      <w:bCs/>
    </w:rPr>
  </w:style>
  <w:style w:type="character" w:customStyle="1" w:styleId="CommentSubjectChar">
    <w:name w:val="Comment Subject Char"/>
    <w:basedOn w:val="CommentTextChar"/>
    <w:link w:val="CommentSubject"/>
    <w:uiPriority w:val="99"/>
    <w:semiHidden/>
    <w:rsid w:val="00461F4F"/>
    <w:rPr>
      <w:rFonts w:ascii="Times New Roman" w:hAnsi="Times New Roman" w:cs="Times New Roman"/>
      <w:b/>
      <w:bCs/>
      <w:sz w:val="20"/>
      <w:szCs w:val="20"/>
    </w:rPr>
  </w:style>
  <w:style w:type="paragraph" w:styleId="ListParagraph">
    <w:name w:val="List Paragraph"/>
    <w:basedOn w:val="Normal"/>
    <w:uiPriority w:val="99"/>
    <w:qFormat/>
    <w:rsid w:val="006736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4.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6.xm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5.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517</Words>
  <Characters>2950</Characters>
  <Application>Microsoft Office Word</Application>
  <DocSecurity>0</DocSecurity>
  <Lines>24</Lines>
  <Paragraphs>6</Paragraphs>
  <ScaleCrop>false</ScaleCrop>
  <Company>State of Missouri</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subject/>
  <dc:creator>Rembecki, Mark</dc:creator>
  <cp:keywords/>
  <dc:description/>
  <cp:lastModifiedBy>DeAnna Hollandsworth</cp:lastModifiedBy>
  <cp:revision>7</cp:revision>
  <cp:lastPrinted>2016-10-17T16:55:00Z</cp:lastPrinted>
  <dcterms:created xsi:type="dcterms:W3CDTF">2016-10-17T16:53:00Z</dcterms:created>
  <dcterms:modified xsi:type="dcterms:W3CDTF">2020-04-06T15:05:00Z</dcterms:modified>
</cp:coreProperties>
</file>